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6231" w:rsidRPr="003A6231" w:rsidRDefault="003A6231" w:rsidP="003A6231">
      <w:pPr>
        <w:rPr>
          <w:rFonts w:cs="Times New Roman"/>
          <w:b/>
        </w:rPr>
      </w:pPr>
      <w:r w:rsidRPr="003A6231">
        <w:rPr>
          <w:rFonts w:cs="Times New Roman"/>
          <w:b/>
        </w:rPr>
        <w:t>MODELLO “1”</w:t>
      </w:r>
    </w:p>
    <w:p w:rsidR="003A6231" w:rsidRPr="003A6231" w:rsidRDefault="003A6231" w:rsidP="003A6231">
      <w:pPr>
        <w:spacing w:after="0" w:line="240" w:lineRule="auto"/>
        <w:jc w:val="right"/>
        <w:rPr>
          <w:rFonts w:cs="Times New Roman"/>
          <w:b/>
          <w:i/>
        </w:rPr>
      </w:pPr>
      <w:r w:rsidRPr="003A6231">
        <w:rPr>
          <w:rFonts w:cs="Times New Roman"/>
          <w:b/>
          <w:i/>
        </w:rPr>
        <w:t>Spett.le Autorità di Sistema Portuale del Mar Ionio</w:t>
      </w:r>
    </w:p>
    <w:p w:rsidR="003A6231" w:rsidRPr="003A6231" w:rsidRDefault="003A6231" w:rsidP="003A6231">
      <w:pPr>
        <w:spacing w:after="0" w:line="240" w:lineRule="auto"/>
        <w:jc w:val="right"/>
        <w:rPr>
          <w:rFonts w:cs="Times New Roman"/>
          <w:b/>
          <w:i/>
        </w:rPr>
      </w:pPr>
      <w:r w:rsidRPr="003A6231">
        <w:rPr>
          <w:rFonts w:cs="Times New Roman"/>
          <w:b/>
          <w:i/>
        </w:rPr>
        <w:t>Porto Mercantile-Molo San Cataldo</w:t>
      </w:r>
    </w:p>
    <w:p w:rsidR="003A6231" w:rsidRPr="003A6231" w:rsidRDefault="003A6231" w:rsidP="003A6231">
      <w:pPr>
        <w:spacing w:after="0" w:line="240" w:lineRule="auto"/>
        <w:ind w:left="6372" w:firstLine="708"/>
        <w:jc w:val="right"/>
        <w:rPr>
          <w:rFonts w:cs="Times New Roman"/>
          <w:b/>
          <w:i/>
        </w:rPr>
      </w:pPr>
      <w:r w:rsidRPr="003A6231">
        <w:rPr>
          <w:rFonts w:cs="Times New Roman"/>
          <w:b/>
          <w:i/>
        </w:rPr>
        <w:t>74123 Taranto</w:t>
      </w:r>
    </w:p>
    <w:p w:rsidR="003A6231" w:rsidRDefault="003A6231" w:rsidP="00CF0346">
      <w:pPr>
        <w:jc w:val="center"/>
        <w:rPr>
          <w:rFonts w:cs="Times New Roman"/>
          <w:b/>
        </w:rPr>
      </w:pPr>
    </w:p>
    <w:p w:rsidR="00B65AAC" w:rsidRPr="003A6231" w:rsidRDefault="00B65AAC" w:rsidP="00CF0346">
      <w:pPr>
        <w:jc w:val="center"/>
        <w:rPr>
          <w:rFonts w:cs="Times New Roman"/>
          <w:b/>
        </w:rPr>
      </w:pPr>
      <w:r w:rsidRPr="003A6231">
        <w:rPr>
          <w:rFonts w:cs="Times New Roman"/>
          <w:b/>
        </w:rPr>
        <w:t>ISTANZA DI AMMISSIONE</w:t>
      </w:r>
      <w:r w:rsidR="005A1A87">
        <w:rPr>
          <w:rFonts w:cs="Times New Roman"/>
          <w:b/>
        </w:rPr>
        <w:t xml:space="preserve">IN GARA </w:t>
      </w:r>
      <w:r w:rsidRPr="003A6231">
        <w:rPr>
          <w:rFonts w:cs="Times New Roman"/>
          <w:b/>
        </w:rPr>
        <w:t>- DICHIARAZIONE UNICA</w:t>
      </w:r>
    </w:p>
    <w:p w:rsidR="003A7F40" w:rsidRDefault="00FD4F59" w:rsidP="00847EA0">
      <w:pPr>
        <w:pStyle w:val="Testonotaapidipagina"/>
        <w:tabs>
          <w:tab w:val="left" w:pos="1980"/>
        </w:tabs>
        <w:jc w:val="center"/>
        <w:rPr>
          <w:rFonts w:asciiTheme="minorHAnsi" w:hAnsiTheme="minorHAnsi" w:cs="Calibri"/>
          <w:b/>
          <w:bCs/>
        </w:rPr>
      </w:pPr>
      <w:r w:rsidRPr="00FD4F59">
        <w:rPr>
          <w:rFonts w:asciiTheme="minorHAnsi" w:hAnsiTheme="minorHAnsi" w:cs="Calibri"/>
          <w:b/>
          <w:bCs/>
        </w:rPr>
        <w:t xml:space="preserve">CONTRATTO SOTTO SOGLIA EX ART. 36, CO. 2, LETT. B) DEL D.LGS. 50/2016 PER LA CONCESSIONE DEL SERVIZIO DI RACCOLTA, TRASPORTO, RECUPERO E/O SMALTIMENTO DELLE ACQUE DI SENTINA, DELLE ACQUE DI LAVAGGIO, DELLE MORCHIE AVENTI PUNTO DI INFIAMMABILITÀ SUPERIORE A 60° E DELLE ACQUE DI ZAVORRA DA BORDO DELLE NAVI IN SOSTA NEL PORTO DI TARANTO ED IN RADA (ARTT. 164 E </w:t>
      </w:r>
      <w:r>
        <w:rPr>
          <w:rFonts w:asciiTheme="minorHAnsi" w:hAnsiTheme="minorHAnsi" w:cs="Calibri"/>
          <w:b/>
          <w:bCs/>
        </w:rPr>
        <w:t>SEGG. DEL D.LGS. 50/2016 E SMI)</w:t>
      </w:r>
    </w:p>
    <w:p w:rsidR="003A6231" w:rsidRPr="003A6231" w:rsidRDefault="00A20F45" w:rsidP="00847EA0">
      <w:pPr>
        <w:pStyle w:val="Testonotaapidipagina"/>
        <w:tabs>
          <w:tab w:val="left" w:pos="1980"/>
        </w:tabs>
        <w:jc w:val="center"/>
        <w:rPr>
          <w:rFonts w:asciiTheme="minorHAnsi" w:hAnsiTheme="minorHAnsi"/>
          <w:sz w:val="22"/>
          <w:szCs w:val="22"/>
        </w:rPr>
      </w:pPr>
      <w:r w:rsidRPr="008B0071">
        <w:rPr>
          <w:rFonts w:asciiTheme="minorHAnsi" w:hAnsiTheme="minorHAnsi"/>
        </w:rPr>
        <w:t>CIG: 717381643D</w:t>
      </w:r>
    </w:p>
    <w:p w:rsidR="00071EE9" w:rsidRPr="003A6231" w:rsidRDefault="00071EE9" w:rsidP="00071EE9">
      <w:pPr>
        <w:spacing w:after="0" w:line="240" w:lineRule="auto"/>
        <w:ind w:left="6372" w:firstLine="708"/>
        <w:rPr>
          <w:rFonts w:eastAsia="Times New Roman" w:cs="Times New Roman"/>
          <w:lang w:eastAsia="it-IT"/>
        </w:rPr>
      </w:pPr>
    </w:p>
    <w:tbl>
      <w:tblPr>
        <w:tblW w:w="10150" w:type="dxa"/>
        <w:jc w:val="center"/>
        <w:tblLayout w:type="fixed"/>
        <w:tblCellMar>
          <w:left w:w="70" w:type="dxa"/>
          <w:right w:w="70" w:type="dxa"/>
        </w:tblCellMar>
        <w:tblLook w:val="0000" w:firstRow="0" w:lastRow="0" w:firstColumn="0" w:lastColumn="0" w:noHBand="0" w:noVBand="0"/>
      </w:tblPr>
      <w:tblGrid>
        <w:gridCol w:w="779"/>
        <w:gridCol w:w="425"/>
        <w:gridCol w:w="470"/>
        <w:gridCol w:w="709"/>
        <w:gridCol w:w="2907"/>
        <w:gridCol w:w="70"/>
        <w:gridCol w:w="425"/>
        <w:gridCol w:w="567"/>
        <w:gridCol w:w="918"/>
        <w:gridCol w:w="172"/>
        <w:gridCol w:w="1036"/>
        <w:gridCol w:w="1672"/>
      </w:tblGrid>
      <w:tr w:rsidR="00E41ED7" w:rsidRPr="003A6231" w:rsidTr="008C041F">
        <w:trPr>
          <w:cantSplit/>
          <w:jc w:val="center"/>
        </w:trPr>
        <w:tc>
          <w:tcPr>
            <w:tcW w:w="1674" w:type="dxa"/>
            <w:gridSpan w:val="3"/>
          </w:tcPr>
          <w:p w:rsidR="00E41ED7" w:rsidRPr="003A6231" w:rsidRDefault="00E41ED7" w:rsidP="00E41ED7">
            <w:pPr>
              <w:spacing w:before="60" w:after="60" w:line="240" w:lineRule="auto"/>
              <w:rPr>
                <w:rFonts w:eastAsia="Times New Roman" w:cs="Times New Roman"/>
                <w:lang w:eastAsia="it-IT"/>
              </w:rPr>
            </w:pPr>
            <w:r w:rsidRPr="003A6231">
              <w:rPr>
                <w:rFonts w:eastAsia="Times New Roman" w:cs="Times New Roman"/>
                <w:lang w:eastAsia="it-IT"/>
              </w:rPr>
              <w:t>il sottoscritto</w:t>
            </w:r>
          </w:p>
        </w:tc>
        <w:tc>
          <w:tcPr>
            <w:tcW w:w="8476" w:type="dxa"/>
            <w:gridSpan w:val="9"/>
            <w:tcBorders>
              <w:bottom w:val="single" w:sz="4" w:space="0" w:color="auto"/>
            </w:tcBorders>
          </w:tcPr>
          <w:p w:rsidR="00E41ED7" w:rsidRPr="003A6231" w:rsidRDefault="00E41ED7" w:rsidP="00E41ED7">
            <w:pPr>
              <w:spacing w:before="60" w:after="60" w:line="240" w:lineRule="auto"/>
              <w:rPr>
                <w:rFonts w:eastAsia="Times New Roman" w:cs="Times New Roman"/>
                <w:lang w:eastAsia="it-IT"/>
              </w:rPr>
            </w:pPr>
          </w:p>
        </w:tc>
      </w:tr>
      <w:tr w:rsidR="00E41ED7" w:rsidRPr="003A6231" w:rsidTr="008C041F">
        <w:trPr>
          <w:cantSplit/>
          <w:jc w:val="center"/>
        </w:trPr>
        <w:tc>
          <w:tcPr>
            <w:tcW w:w="1204" w:type="dxa"/>
            <w:gridSpan w:val="2"/>
          </w:tcPr>
          <w:p w:rsidR="00E41ED7" w:rsidRPr="003A6231" w:rsidRDefault="00E41ED7" w:rsidP="00E41ED7">
            <w:pPr>
              <w:spacing w:before="60" w:after="60" w:line="240" w:lineRule="auto"/>
              <w:rPr>
                <w:rFonts w:eastAsia="Times New Roman" w:cs="Times New Roman"/>
                <w:lang w:eastAsia="it-IT"/>
              </w:rPr>
            </w:pPr>
            <w:r w:rsidRPr="003A6231">
              <w:rPr>
                <w:rFonts w:eastAsia="Times New Roman" w:cs="Times New Roman"/>
                <w:lang w:eastAsia="it-IT"/>
              </w:rPr>
              <w:t xml:space="preserve">in qualità di  </w:t>
            </w:r>
          </w:p>
        </w:tc>
        <w:tc>
          <w:tcPr>
            <w:tcW w:w="4086" w:type="dxa"/>
            <w:gridSpan w:val="3"/>
          </w:tcPr>
          <w:p w:rsidR="00E41ED7" w:rsidRPr="003A6231" w:rsidRDefault="00E41ED7" w:rsidP="00E41ED7">
            <w:pPr>
              <w:spacing w:before="60" w:after="60" w:line="240" w:lineRule="auto"/>
              <w:rPr>
                <w:rFonts w:eastAsia="Times New Roman" w:cs="Times New Roman"/>
                <w:i/>
                <w:iCs/>
                <w:lang w:eastAsia="it-IT"/>
              </w:rPr>
            </w:pPr>
            <w:r w:rsidRPr="003A6231">
              <w:rPr>
                <w:rFonts w:eastAsia="Times New Roman" w:cs="Times New Roman"/>
                <w:i/>
                <w:iCs/>
                <w:sz w:val="18"/>
                <w:lang w:eastAsia="it-IT"/>
              </w:rPr>
              <w:t>(titolare, legale rappresentante, procuratore, altro)</w:t>
            </w:r>
            <w:r w:rsidRPr="003A6231">
              <w:rPr>
                <w:rFonts w:eastAsia="Times New Roman" w:cs="Times New Roman"/>
                <w:sz w:val="18"/>
                <w:vertAlign w:val="superscript"/>
                <w:lang w:eastAsia="it-IT"/>
              </w:rPr>
              <w:t xml:space="preserve"> </w:t>
            </w:r>
            <w:r w:rsidRPr="003A6231">
              <w:rPr>
                <w:rFonts w:eastAsia="Times New Roman" w:cs="Times New Roman"/>
                <w:vertAlign w:val="superscript"/>
                <w:lang w:eastAsia="it-IT"/>
              </w:rPr>
              <w:t xml:space="preserve">( </w:t>
            </w:r>
            <w:r w:rsidRPr="003A6231">
              <w:rPr>
                <w:rFonts w:eastAsia="Times New Roman" w:cs="Times New Roman"/>
                <w:vertAlign w:val="superscript"/>
                <w:lang w:eastAsia="it-IT"/>
              </w:rPr>
              <w:endnoteReference w:id="1"/>
            </w:r>
            <w:r w:rsidRPr="003A6231">
              <w:rPr>
                <w:rFonts w:eastAsia="Times New Roman" w:cs="Times New Roman"/>
                <w:vertAlign w:val="superscript"/>
                <w:lang w:eastAsia="it-IT"/>
              </w:rPr>
              <w:t>)</w:t>
            </w:r>
          </w:p>
        </w:tc>
        <w:tc>
          <w:tcPr>
            <w:tcW w:w="4860" w:type="dxa"/>
            <w:gridSpan w:val="7"/>
            <w:tcBorders>
              <w:bottom w:val="single" w:sz="4" w:space="0" w:color="auto"/>
            </w:tcBorders>
          </w:tcPr>
          <w:p w:rsidR="00E41ED7" w:rsidRPr="003A6231" w:rsidRDefault="00E41ED7" w:rsidP="00E41ED7">
            <w:pPr>
              <w:spacing w:before="60" w:after="60" w:line="240" w:lineRule="auto"/>
              <w:jc w:val="right"/>
              <w:rPr>
                <w:rFonts w:eastAsia="Times New Roman" w:cs="Times New Roman"/>
                <w:lang w:eastAsia="it-IT"/>
              </w:rPr>
            </w:pPr>
          </w:p>
        </w:tc>
      </w:tr>
      <w:tr w:rsidR="00E41ED7" w:rsidRPr="003A6231" w:rsidTr="008C041F">
        <w:trPr>
          <w:cantSplit/>
          <w:jc w:val="center"/>
        </w:trPr>
        <w:tc>
          <w:tcPr>
            <w:tcW w:w="1674" w:type="dxa"/>
            <w:gridSpan w:val="3"/>
          </w:tcPr>
          <w:p w:rsidR="00E41ED7" w:rsidRPr="003A6231" w:rsidRDefault="00E41ED7" w:rsidP="00E41ED7">
            <w:pPr>
              <w:spacing w:before="60" w:after="60" w:line="240" w:lineRule="auto"/>
              <w:rPr>
                <w:rFonts w:eastAsia="Times New Roman" w:cs="Times New Roman"/>
                <w:lang w:eastAsia="it-IT"/>
              </w:rPr>
            </w:pPr>
            <w:r w:rsidRPr="003A6231">
              <w:rPr>
                <w:rFonts w:eastAsia="Times New Roman" w:cs="Times New Roman"/>
                <w:lang w:eastAsia="it-IT"/>
              </w:rPr>
              <w:t>dell’impresa</w:t>
            </w:r>
          </w:p>
        </w:tc>
        <w:tc>
          <w:tcPr>
            <w:tcW w:w="8476" w:type="dxa"/>
            <w:gridSpan w:val="9"/>
            <w:tcBorders>
              <w:bottom w:val="single" w:sz="4" w:space="0" w:color="auto"/>
            </w:tcBorders>
          </w:tcPr>
          <w:p w:rsidR="00E41ED7" w:rsidRPr="003A6231" w:rsidRDefault="00E41ED7" w:rsidP="00E41ED7">
            <w:pPr>
              <w:spacing w:before="60" w:after="60" w:line="240" w:lineRule="auto"/>
              <w:rPr>
                <w:rFonts w:eastAsia="Times New Roman" w:cs="Times New Roman"/>
                <w:lang w:eastAsia="it-IT"/>
              </w:rPr>
            </w:pPr>
          </w:p>
        </w:tc>
      </w:tr>
      <w:tr w:rsidR="00E41ED7" w:rsidRPr="003A6231" w:rsidTr="008C041F">
        <w:trPr>
          <w:cantSplit/>
          <w:jc w:val="center"/>
        </w:trPr>
        <w:tc>
          <w:tcPr>
            <w:tcW w:w="779" w:type="dxa"/>
          </w:tcPr>
          <w:p w:rsidR="00E41ED7" w:rsidRPr="003A6231" w:rsidRDefault="00E41ED7" w:rsidP="00E41ED7">
            <w:pPr>
              <w:spacing w:before="60" w:after="60" w:line="240" w:lineRule="auto"/>
              <w:rPr>
                <w:rFonts w:eastAsia="Times New Roman" w:cs="Times New Roman"/>
                <w:lang w:eastAsia="it-IT"/>
              </w:rPr>
            </w:pPr>
            <w:r w:rsidRPr="003A6231">
              <w:rPr>
                <w:rFonts w:eastAsia="Times New Roman" w:cs="Times New Roman"/>
                <w:lang w:eastAsia="it-IT"/>
              </w:rPr>
              <w:t>sede</w:t>
            </w:r>
          </w:p>
        </w:tc>
        <w:tc>
          <w:tcPr>
            <w:tcW w:w="1604" w:type="dxa"/>
            <w:gridSpan w:val="3"/>
          </w:tcPr>
          <w:p w:rsidR="00E41ED7" w:rsidRPr="003A6231" w:rsidRDefault="00E41ED7" w:rsidP="00E41ED7">
            <w:pPr>
              <w:spacing w:after="0" w:line="240" w:lineRule="auto"/>
              <w:rPr>
                <w:rFonts w:eastAsia="Times New Roman" w:cs="Times New Roman"/>
                <w:i/>
                <w:iCs/>
                <w:lang w:eastAsia="it-IT"/>
              </w:rPr>
            </w:pPr>
            <w:r w:rsidRPr="003A6231">
              <w:rPr>
                <w:rFonts w:eastAsia="Times New Roman" w:cs="Times New Roman"/>
                <w:i/>
                <w:iCs/>
                <w:sz w:val="18"/>
                <w:lang w:eastAsia="it-IT"/>
              </w:rPr>
              <w:t>(comune italiano</w:t>
            </w:r>
            <w:r w:rsidRPr="003A6231">
              <w:rPr>
                <w:rFonts w:eastAsia="Times New Roman" w:cs="Times New Roman"/>
                <w:i/>
                <w:iCs/>
                <w:sz w:val="18"/>
                <w:lang w:eastAsia="it-IT"/>
              </w:rPr>
              <w:br w:type="textWrapping" w:clear="all"/>
              <w:t xml:space="preserve"> o stato estero)  </w:t>
            </w:r>
          </w:p>
        </w:tc>
        <w:tc>
          <w:tcPr>
            <w:tcW w:w="2977" w:type="dxa"/>
            <w:gridSpan w:val="2"/>
            <w:tcBorders>
              <w:bottom w:val="single" w:sz="4" w:space="0" w:color="auto"/>
            </w:tcBorders>
          </w:tcPr>
          <w:p w:rsidR="00E41ED7" w:rsidRPr="003A6231" w:rsidRDefault="00E41ED7" w:rsidP="00E41ED7">
            <w:pPr>
              <w:spacing w:before="60" w:after="60" w:line="240" w:lineRule="auto"/>
              <w:rPr>
                <w:rFonts w:eastAsia="Times New Roman" w:cs="Times New Roman"/>
                <w:lang w:eastAsia="it-IT"/>
              </w:rPr>
            </w:pPr>
          </w:p>
        </w:tc>
        <w:tc>
          <w:tcPr>
            <w:tcW w:w="992" w:type="dxa"/>
            <w:gridSpan w:val="2"/>
          </w:tcPr>
          <w:p w:rsidR="00E41ED7" w:rsidRPr="003A6231" w:rsidRDefault="00E41ED7" w:rsidP="00E41ED7">
            <w:pPr>
              <w:spacing w:before="60" w:after="60" w:line="240" w:lineRule="auto"/>
              <w:jc w:val="right"/>
              <w:rPr>
                <w:rFonts w:eastAsia="Times New Roman" w:cs="Times New Roman"/>
                <w:lang w:eastAsia="it-IT"/>
              </w:rPr>
            </w:pPr>
            <w:r w:rsidRPr="003A6231">
              <w:rPr>
                <w:rFonts w:eastAsia="Times New Roman" w:cs="Times New Roman"/>
                <w:lang w:eastAsia="it-IT"/>
              </w:rPr>
              <w:t>Cap:</w:t>
            </w:r>
          </w:p>
        </w:tc>
        <w:tc>
          <w:tcPr>
            <w:tcW w:w="1090" w:type="dxa"/>
            <w:gridSpan w:val="2"/>
            <w:tcBorders>
              <w:bottom w:val="single" w:sz="4" w:space="0" w:color="auto"/>
            </w:tcBorders>
          </w:tcPr>
          <w:p w:rsidR="00E41ED7" w:rsidRPr="003A6231" w:rsidRDefault="00E41ED7" w:rsidP="00E41ED7">
            <w:pPr>
              <w:spacing w:before="60" w:after="60" w:line="240" w:lineRule="auto"/>
              <w:rPr>
                <w:rFonts w:eastAsia="Times New Roman" w:cs="Times New Roman"/>
                <w:lang w:eastAsia="it-IT"/>
              </w:rPr>
            </w:pPr>
          </w:p>
        </w:tc>
        <w:tc>
          <w:tcPr>
            <w:tcW w:w="1036" w:type="dxa"/>
          </w:tcPr>
          <w:p w:rsidR="00E41ED7" w:rsidRPr="003A6231" w:rsidRDefault="00E41ED7" w:rsidP="00E41ED7">
            <w:pPr>
              <w:spacing w:before="60" w:after="60" w:line="240" w:lineRule="auto"/>
              <w:jc w:val="right"/>
              <w:rPr>
                <w:rFonts w:eastAsia="Times New Roman" w:cs="Times New Roman"/>
                <w:lang w:eastAsia="it-IT"/>
              </w:rPr>
            </w:pPr>
            <w:r w:rsidRPr="003A6231">
              <w:rPr>
                <w:rFonts w:eastAsia="Times New Roman" w:cs="Times New Roman"/>
                <w:lang w:eastAsia="it-IT"/>
              </w:rPr>
              <w:t xml:space="preserve">Provincia  </w:t>
            </w:r>
          </w:p>
        </w:tc>
        <w:tc>
          <w:tcPr>
            <w:tcW w:w="1672" w:type="dxa"/>
            <w:tcBorders>
              <w:bottom w:val="single" w:sz="4" w:space="0" w:color="auto"/>
            </w:tcBorders>
          </w:tcPr>
          <w:p w:rsidR="00E41ED7" w:rsidRPr="003A6231" w:rsidRDefault="00E41ED7" w:rsidP="00E41ED7">
            <w:pPr>
              <w:spacing w:before="60" w:after="60" w:line="240" w:lineRule="auto"/>
              <w:rPr>
                <w:rFonts w:eastAsia="Times New Roman" w:cs="Times New Roman"/>
                <w:lang w:eastAsia="it-IT"/>
              </w:rPr>
            </w:pPr>
          </w:p>
        </w:tc>
      </w:tr>
      <w:tr w:rsidR="00E41ED7" w:rsidRPr="003A6231" w:rsidTr="008C041F">
        <w:trPr>
          <w:cantSplit/>
          <w:jc w:val="center"/>
        </w:trPr>
        <w:tc>
          <w:tcPr>
            <w:tcW w:w="10150" w:type="dxa"/>
            <w:gridSpan w:val="12"/>
          </w:tcPr>
          <w:p w:rsidR="00E41ED7" w:rsidRPr="003A6231" w:rsidRDefault="00E41ED7" w:rsidP="00E41ED7">
            <w:pPr>
              <w:spacing w:after="0" w:line="240" w:lineRule="auto"/>
              <w:rPr>
                <w:rFonts w:eastAsia="Times New Roman" w:cs="Times New Roman"/>
                <w:sz w:val="10"/>
                <w:lang w:eastAsia="it-IT"/>
              </w:rPr>
            </w:pPr>
          </w:p>
        </w:tc>
      </w:tr>
      <w:tr w:rsidR="00E41ED7" w:rsidRPr="003A6231" w:rsidTr="00A20F45">
        <w:trPr>
          <w:cantSplit/>
          <w:jc w:val="center"/>
        </w:trPr>
        <w:tc>
          <w:tcPr>
            <w:tcW w:w="1674" w:type="dxa"/>
            <w:gridSpan w:val="3"/>
          </w:tcPr>
          <w:p w:rsidR="00E41ED7" w:rsidRPr="003A6231" w:rsidRDefault="00E41ED7" w:rsidP="00E41ED7">
            <w:pPr>
              <w:spacing w:before="60" w:after="60" w:line="240" w:lineRule="auto"/>
              <w:rPr>
                <w:rFonts w:eastAsia="Times New Roman" w:cs="Times New Roman"/>
                <w:lang w:eastAsia="it-IT"/>
              </w:rPr>
            </w:pPr>
            <w:r w:rsidRPr="003A6231">
              <w:rPr>
                <w:rFonts w:eastAsia="Times New Roman" w:cs="Times New Roman"/>
                <w:lang w:eastAsia="it-IT"/>
              </w:rPr>
              <w:t>indirizzo</w:t>
            </w:r>
          </w:p>
        </w:tc>
        <w:tc>
          <w:tcPr>
            <w:tcW w:w="4111" w:type="dxa"/>
            <w:gridSpan w:val="4"/>
          </w:tcPr>
          <w:p w:rsidR="00E41ED7" w:rsidRPr="003A6231" w:rsidRDefault="00E41ED7" w:rsidP="00E41ED7">
            <w:pPr>
              <w:spacing w:before="60" w:after="60" w:line="240" w:lineRule="auto"/>
              <w:rPr>
                <w:rFonts w:eastAsia="Times New Roman" w:cs="Times New Roman"/>
                <w:lang w:eastAsia="it-IT"/>
              </w:rPr>
            </w:pPr>
          </w:p>
        </w:tc>
        <w:tc>
          <w:tcPr>
            <w:tcW w:w="1485" w:type="dxa"/>
            <w:gridSpan w:val="2"/>
            <w:tcBorders>
              <w:left w:val="nil"/>
              <w:right w:val="single" w:sz="4" w:space="0" w:color="auto"/>
            </w:tcBorders>
          </w:tcPr>
          <w:p w:rsidR="00E41ED7" w:rsidRPr="003A6231" w:rsidRDefault="00A20F45" w:rsidP="00E41ED7">
            <w:pPr>
              <w:spacing w:before="60" w:after="60" w:line="240" w:lineRule="auto"/>
              <w:jc w:val="right"/>
              <w:rPr>
                <w:rFonts w:eastAsia="Times New Roman" w:cs="Times New Roman"/>
                <w:lang w:eastAsia="it-IT"/>
              </w:rPr>
            </w:pPr>
            <w:r>
              <w:rPr>
                <w:rFonts w:eastAsia="Times New Roman" w:cs="Times New Roman"/>
                <w:lang w:eastAsia="it-IT"/>
              </w:rPr>
              <w:t>P.IVA:</w:t>
            </w:r>
          </w:p>
        </w:tc>
        <w:tc>
          <w:tcPr>
            <w:tcW w:w="2880" w:type="dxa"/>
            <w:gridSpan w:val="3"/>
            <w:tcBorders>
              <w:left w:val="single" w:sz="4" w:space="0" w:color="auto"/>
              <w:right w:val="single" w:sz="4" w:space="0" w:color="auto"/>
            </w:tcBorders>
          </w:tcPr>
          <w:p w:rsidR="00E41ED7" w:rsidRPr="003A6231" w:rsidRDefault="00E41ED7" w:rsidP="00E41ED7">
            <w:pPr>
              <w:spacing w:before="60" w:after="60" w:line="240" w:lineRule="auto"/>
              <w:rPr>
                <w:rFonts w:eastAsia="Times New Roman" w:cs="Times New Roman"/>
                <w:lang w:eastAsia="it-IT"/>
              </w:rPr>
            </w:pPr>
          </w:p>
        </w:tc>
      </w:tr>
      <w:tr w:rsidR="00A20F45" w:rsidRPr="003A6231" w:rsidTr="008C041F">
        <w:trPr>
          <w:cantSplit/>
          <w:jc w:val="center"/>
        </w:trPr>
        <w:tc>
          <w:tcPr>
            <w:tcW w:w="1674" w:type="dxa"/>
            <w:gridSpan w:val="3"/>
          </w:tcPr>
          <w:p w:rsidR="00A20F45" w:rsidRPr="003A6231" w:rsidRDefault="00A20F45" w:rsidP="00E41ED7">
            <w:pPr>
              <w:spacing w:before="60" w:after="60" w:line="240" w:lineRule="auto"/>
              <w:rPr>
                <w:rFonts w:eastAsia="Times New Roman" w:cs="Times New Roman"/>
                <w:lang w:eastAsia="it-IT"/>
              </w:rPr>
            </w:pPr>
            <w:r w:rsidRPr="003A6231">
              <w:rPr>
                <w:rFonts w:eastAsia="Times New Roman" w:cs="Times New Roman"/>
                <w:lang w:eastAsia="it-IT"/>
              </w:rPr>
              <w:t>Codice fiscale:</w:t>
            </w:r>
          </w:p>
        </w:tc>
        <w:tc>
          <w:tcPr>
            <w:tcW w:w="4111" w:type="dxa"/>
            <w:gridSpan w:val="4"/>
            <w:tcBorders>
              <w:bottom w:val="single" w:sz="4" w:space="0" w:color="auto"/>
            </w:tcBorders>
          </w:tcPr>
          <w:p w:rsidR="00A20F45" w:rsidRPr="003A6231" w:rsidRDefault="00A20F45" w:rsidP="00E41ED7">
            <w:pPr>
              <w:spacing w:before="60" w:after="60" w:line="240" w:lineRule="auto"/>
              <w:rPr>
                <w:rFonts w:eastAsia="Times New Roman" w:cs="Times New Roman"/>
                <w:lang w:eastAsia="it-IT"/>
              </w:rPr>
            </w:pPr>
          </w:p>
        </w:tc>
        <w:tc>
          <w:tcPr>
            <w:tcW w:w="1485" w:type="dxa"/>
            <w:gridSpan w:val="2"/>
            <w:tcBorders>
              <w:left w:val="nil"/>
              <w:right w:val="single" w:sz="4" w:space="0" w:color="auto"/>
            </w:tcBorders>
          </w:tcPr>
          <w:p w:rsidR="00A20F45" w:rsidRPr="003A6231" w:rsidRDefault="00A20F45" w:rsidP="00A20F45">
            <w:pPr>
              <w:spacing w:before="60" w:after="60" w:line="240" w:lineRule="auto"/>
              <w:jc w:val="center"/>
              <w:rPr>
                <w:rFonts w:eastAsia="Times New Roman" w:cs="Times New Roman"/>
                <w:lang w:eastAsia="it-IT"/>
              </w:rPr>
            </w:pPr>
            <w:r>
              <w:rPr>
                <w:rFonts w:eastAsia="Times New Roman" w:cs="Times New Roman"/>
                <w:lang w:eastAsia="it-IT"/>
              </w:rPr>
              <w:t>PEC:</w:t>
            </w:r>
          </w:p>
        </w:tc>
        <w:tc>
          <w:tcPr>
            <w:tcW w:w="2880" w:type="dxa"/>
            <w:gridSpan w:val="3"/>
            <w:tcBorders>
              <w:left w:val="single" w:sz="4" w:space="0" w:color="auto"/>
              <w:bottom w:val="single" w:sz="4" w:space="0" w:color="auto"/>
              <w:right w:val="single" w:sz="4" w:space="0" w:color="auto"/>
            </w:tcBorders>
          </w:tcPr>
          <w:p w:rsidR="00A20F45" w:rsidRPr="003A6231" w:rsidRDefault="00A20F45" w:rsidP="00E41ED7">
            <w:pPr>
              <w:spacing w:before="60" w:after="60" w:line="240" w:lineRule="auto"/>
              <w:rPr>
                <w:rFonts w:eastAsia="Times New Roman" w:cs="Times New Roman"/>
                <w:lang w:eastAsia="it-IT"/>
              </w:rPr>
            </w:pPr>
          </w:p>
        </w:tc>
      </w:tr>
    </w:tbl>
    <w:p w:rsidR="00E41ED7" w:rsidRPr="003A6231" w:rsidRDefault="00DB755E" w:rsidP="00E41ED7">
      <w:pPr>
        <w:tabs>
          <w:tab w:val="left" w:pos="1068"/>
        </w:tabs>
        <w:spacing w:before="120" w:after="120" w:line="240" w:lineRule="auto"/>
        <w:ind w:left="284" w:hanging="284"/>
        <w:jc w:val="center"/>
        <w:rPr>
          <w:rFonts w:eastAsia="Times New Roman" w:cs="Times New Roman"/>
          <w:b/>
          <w:lang w:val="x-none" w:eastAsia="x-none"/>
        </w:rPr>
      </w:pPr>
      <w:r>
        <w:rPr>
          <w:rFonts w:eastAsia="Times New Roman" w:cs="Times New Roman"/>
          <w:b/>
          <w:lang w:val="x-none" w:eastAsia="x-none"/>
        </w:rPr>
        <w:t xml:space="preserve">CHIEDE DI PARTECIPARE ALLA GARA IN </w:t>
      </w:r>
      <w:r w:rsidR="00E41ED7" w:rsidRPr="003A6231">
        <w:rPr>
          <w:rFonts w:eastAsia="Times New Roman" w:cs="Times New Roman"/>
          <w:b/>
          <w:lang w:val="x-none" w:eastAsia="x-none"/>
        </w:rPr>
        <w:t>OGGETTO COME</w:t>
      </w:r>
      <w:r w:rsidR="00E41ED7" w:rsidRPr="003A6231">
        <w:rPr>
          <w:rFonts w:eastAsia="Times New Roman" w:cs="Times New Roman"/>
          <w:spacing w:val="-4"/>
          <w:lang w:val="x-none" w:eastAsia="x-none"/>
        </w:rPr>
        <w:t xml:space="preserve">  </w:t>
      </w:r>
      <w:r w:rsidR="00E41ED7" w:rsidRPr="003A6231">
        <w:rPr>
          <w:rFonts w:eastAsia="Times New Roman" w:cs="Times New Roman"/>
          <w:spacing w:val="-4"/>
          <w:vertAlign w:val="superscript"/>
          <w:lang w:val="x-none" w:eastAsia="x-none"/>
        </w:rPr>
        <w:t>(</w:t>
      </w:r>
      <w:r w:rsidR="00E41ED7" w:rsidRPr="003A6231">
        <w:rPr>
          <w:rFonts w:eastAsia="Times New Roman" w:cs="Times New Roman"/>
          <w:spacing w:val="-4"/>
          <w:vertAlign w:val="superscript"/>
          <w:lang w:val="x-none" w:eastAsia="x-none"/>
        </w:rPr>
        <w:endnoteReference w:id="2"/>
      </w:r>
      <w:r w:rsidR="00E41ED7" w:rsidRPr="003A6231">
        <w:rPr>
          <w:rFonts w:eastAsia="Times New Roman" w:cs="Times New Roman"/>
          <w:spacing w:val="-4"/>
          <w:vertAlign w:val="superscript"/>
          <w:lang w:val="x-none" w:eastAsia="x-none"/>
        </w:rPr>
        <w:t>)</w:t>
      </w:r>
    </w:p>
    <w:p w:rsidR="00B65AAC" w:rsidRPr="003A6231" w:rsidRDefault="00E132BA" w:rsidP="00E132BA">
      <w:pPr>
        <w:spacing w:after="120"/>
        <w:rPr>
          <w:rFonts w:cs="Times New Roman"/>
          <w:b/>
        </w:rPr>
      </w:pPr>
      <w:r w:rsidRPr="003A6231">
        <w:rPr>
          <w:rFonts w:cs="Times New Roman"/>
          <w:b/>
        </w:rPr>
        <w:t>□</w:t>
      </w:r>
      <w:r>
        <w:rPr>
          <w:rFonts w:cs="Times New Roman"/>
          <w:b/>
        </w:rPr>
        <w:t xml:space="preserve"> </w:t>
      </w:r>
      <w:r w:rsidR="00B65AAC" w:rsidRPr="003A6231">
        <w:rPr>
          <w:rFonts w:cs="Times New Roman"/>
          <w:b/>
        </w:rPr>
        <w:t>impresa singola</w:t>
      </w:r>
      <w:r w:rsidR="00596293" w:rsidRPr="003A6231">
        <w:rPr>
          <w:rFonts w:cs="Times New Roman"/>
          <w:b/>
        </w:rPr>
        <w:t xml:space="preserve"> </w:t>
      </w:r>
      <w:r w:rsidR="00A803A6" w:rsidRPr="003A6231">
        <w:rPr>
          <w:rFonts w:cs="Times New Roman"/>
          <w:b/>
        </w:rPr>
        <w:t>(imprenditore individuale o societ</w:t>
      </w:r>
      <w:r w:rsidR="00403968" w:rsidRPr="003A6231">
        <w:rPr>
          <w:rFonts w:cs="Times New Roman"/>
          <w:b/>
        </w:rPr>
        <w:t>à</w:t>
      </w:r>
      <w:r w:rsidR="00A803A6" w:rsidRPr="003A6231">
        <w:rPr>
          <w:rFonts w:cs="Times New Roman"/>
          <w:b/>
        </w:rPr>
        <w:t>)</w:t>
      </w:r>
    </w:p>
    <w:p w:rsidR="00E60D4E" w:rsidRPr="00561C60" w:rsidRDefault="00E60D4E" w:rsidP="00913E0F">
      <w:pPr>
        <w:spacing w:after="120"/>
        <w:jc w:val="both"/>
        <w:rPr>
          <w:rFonts w:cs="Times New Roman"/>
        </w:rPr>
      </w:pPr>
      <w:r w:rsidRPr="00561C60">
        <w:rPr>
          <w:rFonts w:cs="Times New Roman"/>
        </w:rPr>
        <w:t>OPPURE</w:t>
      </w:r>
    </w:p>
    <w:p w:rsidR="00403968" w:rsidRPr="003A6231" w:rsidRDefault="00403968" w:rsidP="00913E0F">
      <w:pPr>
        <w:spacing w:after="120"/>
        <w:jc w:val="both"/>
        <w:rPr>
          <w:rFonts w:cs="Times New Roman"/>
          <w:b/>
        </w:rPr>
      </w:pPr>
      <w:r w:rsidRPr="003A6231">
        <w:rPr>
          <w:rFonts w:cs="Times New Roman"/>
          <w:b/>
        </w:rPr>
        <w:t>□ consorzio fra società cooperative di produzione e lavoro (art. 45, co</w:t>
      </w:r>
      <w:r w:rsidR="00E132BA">
        <w:rPr>
          <w:rFonts w:cs="Times New Roman"/>
          <w:b/>
        </w:rPr>
        <w:t xml:space="preserve">. 2, </w:t>
      </w:r>
      <w:proofErr w:type="spellStart"/>
      <w:r w:rsidR="00E132BA">
        <w:rPr>
          <w:rFonts w:cs="Times New Roman"/>
          <w:b/>
        </w:rPr>
        <w:t>lett</w:t>
      </w:r>
      <w:proofErr w:type="spellEnd"/>
      <w:r w:rsidR="00E132BA">
        <w:rPr>
          <w:rFonts w:cs="Times New Roman"/>
          <w:b/>
        </w:rPr>
        <w:t xml:space="preserve">. b) del </w:t>
      </w:r>
      <w:r w:rsidR="00FB5602">
        <w:rPr>
          <w:rFonts w:cs="Times New Roman"/>
          <w:b/>
        </w:rPr>
        <w:t>D.lgs.</w:t>
      </w:r>
      <w:r w:rsidR="00E132BA">
        <w:rPr>
          <w:rFonts w:cs="Times New Roman"/>
          <w:b/>
        </w:rPr>
        <w:t xml:space="preserve"> </w:t>
      </w:r>
      <w:r w:rsidR="005B186B">
        <w:rPr>
          <w:rFonts w:cs="Times New Roman"/>
          <w:b/>
        </w:rPr>
        <w:t>50/2016)</w:t>
      </w:r>
    </w:p>
    <w:p w:rsidR="00403968" w:rsidRPr="003A6231" w:rsidRDefault="00403968" w:rsidP="00913E0F">
      <w:pPr>
        <w:spacing w:after="120"/>
        <w:jc w:val="both"/>
        <w:rPr>
          <w:rFonts w:cs="Times New Roman"/>
          <w:b/>
        </w:rPr>
      </w:pPr>
      <w:r w:rsidRPr="003A6231">
        <w:rPr>
          <w:rFonts w:cs="Times New Roman"/>
          <w:b/>
        </w:rPr>
        <w:t>□ consorzio fra imprese artigiane (art</w:t>
      </w:r>
      <w:r w:rsidR="003A6231">
        <w:rPr>
          <w:rFonts w:cs="Times New Roman"/>
          <w:b/>
        </w:rPr>
        <w:t>. 45, co</w:t>
      </w:r>
      <w:r w:rsidR="00E132BA">
        <w:rPr>
          <w:rFonts w:cs="Times New Roman"/>
          <w:b/>
        </w:rPr>
        <w:t>.</w:t>
      </w:r>
      <w:r w:rsidR="003A6231">
        <w:rPr>
          <w:rFonts w:cs="Times New Roman"/>
          <w:b/>
        </w:rPr>
        <w:t xml:space="preserve"> 2, </w:t>
      </w:r>
      <w:proofErr w:type="spellStart"/>
      <w:r w:rsidR="003A6231">
        <w:rPr>
          <w:rFonts w:cs="Times New Roman"/>
          <w:b/>
        </w:rPr>
        <w:t>lett</w:t>
      </w:r>
      <w:proofErr w:type="spellEnd"/>
      <w:r w:rsidR="003A6231">
        <w:rPr>
          <w:rFonts w:cs="Times New Roman"/>
          <w:b/>
        </w:rPr>
        <w:t xml:space="preserve">. b) del </w:t>
      </w:r>
      <w:r w:rsidR="00FB5602">
        <w:rPr>
          <w:rFonts w:cs="Times New Roman"/>
          <w:b/>
        </w:rPr>
        <w:t>D.lgs.</w:t>
      </w:r>
      <w:r w:rsidR="005B186B">
        <w:rPr>
          <w:rFonts w:cs="Times New Roman"/>
          <w:b/>
        </w:rPr>
        <w:t xml:space="preserve"> 50/2016)</w:t>
      </w:r>
    </w:p>
    <w:p w:rsidR="00E60D4E" w:rsidRPr="003A6231" w:rsidRDefault="00E132BA" w:rsidP="00913E0F">
      <w:pPr>
        <w:spacing w:after="120"/>
        <w:jc w:val="both"/>
        <w:rPr>
          <w:rFonts w:cs="Times New Roman"/>
          <w:b/>
        </w:rPr>
      </w:pPr>
      <w:r w:rsidRPr="003A6231">
        <w:rPr>
          <w:rFonts w:cs="Times New Roman"/>
          <w:b/>
        </w:rPr>
        <w:t>□</w:t>
      </w:r>
      <w:r>
        <w:rPr>
          <w:rFonts w:cs="Times New Roman"/>
          <w:b/>
        </w:rPr>
        <w:t xml:space="preserve"> </w:t>
      </w:r>
      <w:r w:rsidR="00403968" w:rsidRPr="003A6231">
        <w:rPr>
          <w:rFonts w:cs="Times New Roman"/>
          <w:b/>
        </w:rPr>
        <w:t>consorzio stabile (art.</w:t>
      </w:r>
      <w:r w:rsidR="003A6231">
        <w:rPr>
          <w:rFonts w:cs="Times New Roman"/>
          <w:b/>
        </w:rPr>
        <w:t xml:space="preserve"> 45, co</w:t>
      </w:r>
      <w:r>
        <w:rPr>
          <w:rFonts w:cs="Times New Roman"/>
          <w:b/>
        </w:rPr>
        <w:t>.</w:t>
      </w:r>
      <w:r w:rsidR="003A6231">
        <w:rPr>
          <w:rFonts w:cs="Times New Roman"/>
          <w:b/>
        </w:rPr>
        <w:t xml:space="preserve"> 2, </w:t>
      </w:r>
      <w:proofErr w:type="spellStart"/>
      <w:r w:rsidR="003A6231">
        <w:rPr>
          <w:rFonts w:cs="Times New Roman"/>
          <w:b/>
        </w:rPr>
        <w:t>lett</w:t>
      </w:r>
      <w:proofErr w:type="spellEnd"/>
      <w:r w:rsidR="003A6231">
        <w:rPr>
          <w:rFonts w:cs="Times New Roman"/>
          <w:b/>
        </w:rPr>
        <w:t xml:space="preserve">. c) del </w:t>
      </w:r>
      <w:r w:rsidR="00FB5602">
        <w:rPr>
          <w:rFonts w:cs="Times New Roman"/>
          <w:b/>
        </w:rPr>
        <w:t>D.lgs.</w:t>
      </w:r>
      <w:r w:rsidR="00403968" w:rsidRPr="003A6231">
        <w:rPr>
          <w:rFonts w:cs="Times New Roman"/>
          <w:b/>
        </w:rPr>
        <w:t xml:space="preserve"> 50/2016) </w:t>
      </w:r>
    </w:p>
    <w:p w:rsidR="00E60D4E" w:rsidRPr="003A6231" w:rsidRDefault="000C1D5A" w:rsidP="00913E0F">
      <w:pPr>
        <w:spacing w:after="0" w:line="240" w:lineRule="auto"/>
        <w:ind w:left="284" w:hanging="284"/>
        <w:jc w:val="both"/>
        <w:rPr>
          <w:rFonts w:eastAsia="Times New Roman" w:cs="Times New Roman"/>
          <w:lang w:eastAsia="it-IT"/>
        </w:rPr>
      </w:pPr>
      <w:r>
        <w:rPr>
          <w:rFonts w:eastAsia="Times New Roman" w:cs="Times New Roman"/>
          <w:lang w:eastAsia="it-IT"/>
        </w:rPr>
        <w:t>e che, ai sensi dell’art.</w:t>
      </w:r>
      <w:r w:rsidR="00E60D4E" w:rsidRPr="003A6231">
        <w:rPr>
          <w:rFonts w:eastAsia="Times New Roman" w:cs="Times New Roman"/>
          <w:lang w:eastAsia="it-IT"/>
        </w:rPr>
        <w:t xml:space="preserve"> 47, </w:t>
      </w:r>
      <w:r w:rsidR="00FB5602">
        <w:rPr>
          <w:rFonts w:eastAsia="Times New Roman" w:cs="Times New Roman"/>
          <w:lang w:eastAsia="it-IT"/>
        </w:rPr>
        <w:t xml:space="preserve">co. </w:t>
      </w:r>
      <w:r>
        <w:rPr>
          <w:rFonts w:eastAsia="Times New Roman" w:cs="Times New Roman"/>
          <w:lang w:eastAsia="it-IT"/>
        </w:rPr>
        <w:t xml:space="preserve">2 </w:t>
      </w:r>
      <w:r w:rsidR="00E60D4E" w:rsidRPr="003A6231">
        <w:rPr>
          <w:rFonts w:eastAsia="Times New Roman" w:cs="Times New Roman"/>
          <w:lang w:eastAsia="it-IT"/>
        </w:rPr>
        <w:t xml:space="preserve">del </w:t>
      </w:r>
      <w:r w:rsidR="00D60F5B">
        <w:rPr>
          <w:rFonts w:eastAsia="Times New Roman" w:cs="Times New Roman"/>
          <w:lang w:eastAsia="it-IT"/>
        </w:rPr>
        <w:t>D.lgs. 50/</w:t>
      </w:r>
      <w:r w:rsidR="00E60D4E" w:rsidRPr="003A6231">
        <w:rPr>
          <w:rFonts w:eastAsia="Times New Roman" w:cs="Times New Roman"/>
          <w:lang w:eastAsia="it-IT"/>
        </w:rPr>
        <w:t>2016, questo consorzio</w:t>
      </w:r>
      <w:r w:rsidR="00E60D4E" w:rsidRPr="003A6231">
        <w:rPr>
          <w:rFonts w:cs="Times New Roman"/>
          <w:b/>
        </w:rPr>
        <w:t xml:space="preserve"> </w:t>
      </w:r>
      <w:r w:rsidR="00FC3A01" w:rsidRPr="003A6231">
        <w:rPr>
          <w:rFonts w:cs="Times New Roman"/>
          <w:b/>
        </w:rPr>
        <w:t>(</w:t>
      </w:r>
      <w:r w:rsidR="00772472">
        <w:rPr>
          <w:rFonts w:cs="Times New Roman"/>
        </w:rPr>
        <w:t>fra società</w:t>
      </w:r>
      <w:r w:rsidR="00E60D4E" w:rsidRPr="003A6231">
        <w:rPr>
          <w:rFonts w:cs="Times New Roman"/>
        </w:rPr>
        <w:t xml:space="preserve"> cooperative di produzione e lavoro/fra imprese artigiane/stabile</w:t>
      </w:r>
      <w:r w:rsidR="00FC3A01" w:rsidRPr="003A6231">
        <w:rPr>
          <w:rFonts w:cs="Times New Roman"/>
        </w:rPr>
        <w:t>)</w:t>
      </w:r>
      <w:r w:rsidR="00E60D4E" w:rsidRPr="003A6231">
        <w:rPr>
          <w:rFonts w:eastAsia="Times New Roman" w:cs="Times New Roman"/>
          <w:lang w:eastAsia="it-IT"/>
        </w:rPr>
        <w:t xml:space="preserve"> concorre:</w:t>
      </w:r>
      <w:r w:rsidR="00E60D4E" w:rsidRPr="003A6231">
        <w:rPr>
          <w:rFonts w:eastAsia="Times New Roman" w:cs="Times New Roman"/>
          <w:vertAlign w:val="superscript"/>
          <w:lang w:eastAsia="it-IT"/>
        </w:rPr>
        <w:t xml:space="preserve"> </w:t>
      </w: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8"/>
        <w:gridCol w:w="108"/>
        <w:gridCol w:w="283"/>
        <w:gridCol w:w="34"/>
        <w:gridCol w:w="3652"/>
        <w:gridCol w:w="1417"/>
        <w:gridCol w:w="3153"/>
        <w:gridCol w:w="391"/>
      </w:tblGrid>
      <w:tr w:rsidR="00E60D4E" w:rsidRPr="003A6231" w:rsidTr="00A432DE">
        <w:tc>
          <w:tcPr>
            <w:tcW w:w="426" w:type="dxa"/>
            <w:gridSpan w:val="2"/>
            <w:tcBorders>
              <w:top w:val="nil"/>
              <w:left w:val="nil"/>
              <w:bottom w:val="nil"/>
              <w:right w:val="nil"/>
            </w:tcBorders>
          </w:tcPr>
          <w:p w:rsidR="00E60D4E" w:rsidRPr="003A6231" w:rsidRDefault="00E60D4E" w:rsidP="00913E0F">
            <w:pPr>
              <w:spacing w:before="40" w:after="40" w:line="240" w:lineRule="auto"/>
              <w:jc w:val="both"/>
              <w:rPr>
                <w:rFonts w:eastAsia="Times New Roman" w:cs="Times New Roman"/>
                <w:lang w:eastAsia="it-IT"/>
              </w:rPr>
            </w:pPr>
            <w:r w:rsidRPr="003A6231">
              <w:rPr>
                <w:rFonts w:cs="Times New Roman"/>
              </w:rPr>
              <w:t>□</w:t>
            </w:r>
          </w:p>
        </w:tc>
        <w:tc>
          <w:tcPr>
            <w:tcW w:w="283" w:type="dxa"/>
            <w:tcBorders>
              <w:top w:val="nil"/>
              <w:left w:val="nil"/>
              <w:bottom w:val="nil"/>
              <w:right w:val="nil"/>
            </w:tcBorders>
            <w:tcMar>
              <w:left w:w="28" w:type="dxa"/>
              <w:right w:w="28" w:type="dxa"/>
            </w:tcMar>
          </w:tcPr>
          <w:p w:rsidR="00E60D4E" w:rsidRPr="003A6231" w:rsidRDefault="00E60D4E" w:rsidP="00913E0F">
            <w:pPr>
              <w:spacing w:before="40" w:after="40" w:line="240" w:lineRule="auto"/>
              <w:jc w:val="both"/>
              <w:rPr>
                <w:rFonts w:eastAsia="Times New Roman" w:cs="Times New Roman"/>
                <w:lang w:eastAsia="it-IT"/>
              </w:rPr>
            </w:pPr>
            <w:r w:rsidRPr="003A6231">
              <w:rPr>
                <w:rFonts w:eastAsia="Times New Roman" w:cs="Times New Roman"/>
                <w:lang w:eastAsia="it-IT"/>
              </w:rPr>
              <w:t>a)</w:t>
            </w:r>
          </w:p>
        </w:tc>
        <w:tc>
          <w:tcPr>
            <w:tcW w:w="8647" w:type="dxa"/>
            <w:gridSpan w:val="5"/>
            <w:tcBorders>
              <w:top w:val="nil"/>
              <w:left w:val="nil"/>
              <w:bottom w:val="nil"/>
              <w:right w:val="nil"/>
            </w:tcBorders>
          </w:tcPr>
          <w:p w:rsidR="00E60D4E" w:rsidRPr="003A6231" w:rsidRDefault="00E60D4E" w:rsidP="00913E0F">
            <w:pPr>
              <w:spacing w:before="20" w:after="20" w:line="240" w:lineRule="auto"/>
              <w:ind w:left="110" w:hanging="110"/>
              <w:jc w:val="both"/>
              <w:rPr>
                <w:rFonts w:eastAsia="Times New Roman" w:cs="Times New Roman"/>
                <w:lang w:eastAsia="it-IT"/>
              </w:rPr>
            </w:pPr>
            <w:r w:rsidRPr="003A6231">
              <w:rPr>
                <w:rFonts w:eastAsia="Times New Roman" w:cs="Times New Roman"/>
                <w:lang w:eastAsia="it-IT"/>
              </w:rPr>
              <w:t>-</w:t>
            </w:r>
            <w:r w:rsidRPr="003A6231">
              <w:rPr>
                <w:rFonts w:eastAsia="Times New Roman" w:cs="Times New Roman"/>
                <w:lang w:eastAsia="it-IT"/>
              </w:rPr>
              <w:tab/>
              <w:t xml:space="preserve">in proprio con la propria organizzazione consortile e </w:t>
            </w:r>
            <w:r w:rsidRPr="00913E0F">
              <w:rPr>
                <w:rFonts w:eastAsia="Times New Roman" w:cs="Times New Roman"/>
                <w:i/>
                <w:lang w:eastAsia="it-IT"/>
              </w:rPr>
              <w:t>non</w:t>
            </w:r>
            <w:r w:rsidRPr="003A6231">
              <w:rPr>
                <w:rFonts w:eastAsia="Times New Roman" w:cs="Times New Roman"/>
                <w:lang w:eastAsia="it-IT"/>
              </w:rPr>
              <w:t xml:space="preserve"> per conto di consorziati;</w:t>
            </w:r>
          </w:p>
        </w:tc>
      </w:tr>
      <w:tr w:rsidR="00E60D4E" w:rsidRPr="003A6231" w:rsidTr="00A432DE">
        <w:tc>
          <w:tcPr>
            <w:tcW w:w="426" w:type="dxa"/>
            <w:gridSpan w:val="2"/>
            <w:tcBorders>
              <w:top w:val="nil"/>
              <w:left w:val="nil"/>
              <w:bottom w:val="nil"/>
              <w:right w:val="nil"/>
            </w:tcBorders>
          </w:tcPr>
          <w:p w:rsidR="00E60D4E" w:rsidRPr="003A6231" w:rsidRDefault="00E60D4E" w:rsidP="00913E0F">
            <w:pPr>
              <w:spacing w:before="40" w:after="40" w:line="240" w:lineRule="auto"/>
              <w:jc w:val="both"/>
              <w:rPr>
                <w:rFonts w:eastAsia="Times New Roman" w:cs="Times New Roman"/>
                <w:lang w:eastAsia="it-IT"/>
              </w:rPr>
            </w:pPr>
            <w:r w:rsidRPr="003A6231">
              <w:rPr>
                <w:rFonts w:cs="Times New Roman"/>
              </w:rPr>
              <w:t>□</w:t>
            </w:r>
          </w:p>
        </w:tc>
        <w:tc>
          <w:tcPr>
            <w:tcW w:w="283" w:type="dxa"/>
            <w:tcBorders>
              <w:top w:val="nil"/>
              <w:left w:val="nil"/>
              <w:bottom w:val="nil"/>
              <w:right w:val="nil"/>
            </w:tcBorders>
            <w:tcMar>
              <w:left w:w="28" w:type="dxa"/>
              <w:right w:w="28" w:type="dxa"/>
            </w:tcMar>
          </w:tcPr>
          <w:p w:rsidR="00E60D4E" w:rsidRPr="003A6231" w:rsidRDefault="00E60D4E" w:rsidP="00913E0F">
            <w:pPr>
              <w:spacing w:before="40" w:after="40" w:line="240" w:lineRule="auto"/>
              <w:jc w:val="both"/>
              <w:rPr>
                <w:rFonts w:eastAsia="Times New Roman" w:cs="Times New Roman"/>
                <w:lang w:eastAsia="it-IT"/>
              </w:rPr>
            </w:pPr>
            <w:r w:rsidRPr="003A6231">
              <w:rPr>
                <w:rFonts w:eastAsia="Times New Roman" w:cs="Times New Roman"/>
                <w:lang w:eastAsia="it-IT"/>
              </w:rPr>
              <w:t>b)</w:t>
            </w:r>
          </w:p>
        </w:tc>
        <w:tc>
          <w:tcPr>
            <w:tcW w:w="8647" w:type="dxa"/>
            <w:gridSpan w:val="5"/>
            <w:tcBorders>
              <w:top w:val="nil"/>
              <w:left w:val="nil"/>
              <w:bottom w:val="nil"/>
              <w:right w:val="nil"/>
            </w:tcBorders>
          </w:tcPr>
          <w:p w:rsidR="00D60F5B" w:rsidRPr="003A6231" w:rsidRDefault="00E60D4E" w:rsidP="00913E0F">
            <w:pPr>
              <w:spacing w:before="20" w:after="20" w:line="240" w:lineRule="auto"/>
              <w:ind w:left="110" w:hanging="110"/>
              <w:jc w:val="both"/>
              <w:rPr>
                <w:rFonts w:eastAsia="Times New Roman" w:cs="Times New Roman"/>
                <w:spacing w:val="-2"/>
                <w:lang w:eastAsia="it-IT"/>
              </w:rPr>
            </w:pPr>
            <w:r w:rsidRPr="003A6231">
              <w:rPr>
                <w:rFonts w:eastAsia="Times New Roman" w:cs="Times New Roman"/>
                <w:spacing w:val="-2"/>
                <w:lang w:eastAsia="it-IT"/>
              </w:rPr>
              <w:t>-</w:t>
            </w:r>
            <w:r w:rsidRPr="003A6231">
              <w:rPr>
                <w:rFonts w:eastAsia="Times New Roman" w:cs="Times New Roman"/>
                <w:spacing w:val="-2"/>
                <w:lang w:eastAsia="it-IT"/>
              </w:rPr>
              <w:tab/>
              <w:t>per conto del/i sottoelencato/i operato</w:t>
            </w:r>
            <w:r w:rsidR="00D60F5B">
              <w:rPr>
                <w:rFonts w:eastAsia="Times New Roman" w:cs="Times New Roman"/>
                <w:spacing w:val="-2"/>
                <w:lang w:eastAsia="it-IT"/>
              </w:rPr>
              <w:t>re/i economico/i consorziato/i</w:t>
            </w:r>
          </w:p>
          <w:p w:rsidR="00E60D4E" w:rsidRPr="003A6231" w:rsidRDefault="00E60D4E" w:rsidP="00913E0F">
            <w:pPr>
              <w:spacing w:before="20" w:after="20" w:line="240" w:lineRule="auto"/>
              <w:ind w:left="110" w:hanging="110"/>
              <w:jc w:val="both"/>
              <w:rPr>
                <w:rFonts w:eastAsia="Times New Roman" w:cs="Times New Roman"/>
                <w:spacing w:val="-2"/>
                <w:lang w:eastAsia="it-IT"/>
              </w:rPr>
            </w:pPr>
          </w:p>
        </w:tc>
      </w:tr>
      <w:tr w:rsidR="00E60D4E" w:rsidRPr="00913E0F" w:rsidTr="00FC3A01">
        <w:trPr>
          <w:gridBefore w:val="1"/>
          <w:gridAfter w:val="1"/>
          <w:wBefore w:w="318" w:type="dxa"/>
          <w:wAfter w:w="391" w:type="dxa"/>
        </w:trPr>
        <w:tc>
          <w:tcPr>
            <w:tcW w:w="425" w:type="dxa"/>
            <w:gridSpan w:val="3"/>
            <w:tcBorders>
              <w:bottom w:val="single" w:sz="4" w:space="0" w:color="auto"/>
              <w:right w:val="dotted" w:sz="4" w:space="0" w:color="auto"/>
            </w:tcBorders>
          </w:tcPr>
          <w:p w:rsidR="00E60D4E" w:rsidRPr="00913E0F" w:rsidRDefault="00E60D4E" w:rsidP="00E60D4E">
            <w:pPr>
              <w:pBdr>
                <w:bar w:val="dotted" w:sz="4" w:color="auto"/>
              </w:pBdr>
              <w:spacing w:before="40" w:after="40" w:line="240" w:lineRule="auto"/>
              <w:jc w:val="center"/>
              <w:rPr>
                <w:rFonts w:eastAsia="Times New Roman" w:cs="Times New Roman"/>
                <w:i/>
                <w:sz w:val="20"/>
                <w:szCs w:val="20"/>
                <w:lang w:eastAsia="it-IT"/>
              </w:rPr>
            </w:pPr>
          </w:p>
        </w:tc>
        <w:tc>
          <w:tcPr>
            <w:tcW w:w="3652" w:type="dxa"/>
            <w:tcBorders>
              <w:left w:val="dotted" w:sz="4" w:space="0" w:color="auto"/>
              <w:bottom w:val="single" w:sz="4" w:space="0" w:color="auto"/>
              <w:right w:val="dotted" w:sz="4" w:space="0" w:color="auto"/>
            </w:tcBorders>
          </w:tcPr>
          <w:p w:rsidR="00E60D4E" w:rsidRPr="00913E0F" w:rsidRDefault="00E60D4E" w:rsidP="00E60D4E">
            <w:pPr>
              <w:pBdr>
                <w:bar w:val="dotted" w:sz="4" w:color="auto"/>
              </w:pBdr>
              <w:spacing w:before="40" w:after="40" w:line="240" w:lineRule="auto"/>
              <w:jc w:val="center"/>
              <w:rPr>
                <w:rFonts w:eastAsia="Times New Roman" w:cs="Times New Roman"/>
                <w:i/>
                <w:sz w:val="20"/>
                <w:szCs w:val="20"/>
                <w:lang w:eastAsia="it-IT"/>
              </w:rPr>
            </w:pPr>
            <w:r w:rsidRPr="00913E0F">
              <w:rPr>
                <w:rFonts w:eastAsia="Times New Roman" w:cs="Times New Roman"/>
                <w:i/>
                <w:sz w:val="20"/>
                <w:szCs w:val="20"/>
                <w:lang w:eastAsia="it-IT"/>
              </w:rPr>
              <w:t>Ragione sociale del consorziato esecutore</w:t>
            </w:r>
          </w:p>
          <w:p w:rsidR="00E60D4E" w:rsidRPr="00913E0F" w:rsidRDefault="00E60D4E" w:rsidP="00E60D4E">
            <w:pPr>
              <w:pBdr>
                <w:bar w:val="dotted" w:sz="4" w:color="auto"/>
              </w:pBdr>
              <w:spacing w:before="40" w:after="40" w:line="240" w:lineRule="auto"/>
              <w:jc w:val="center"/>
              <w:rPr>
                <w:rFonts w:eastAsia="Times New Roman" w:cs="Times New Roman"/>
                <w:i/>
                <w:sz w:val="20"/>
                <w:szCs w:val="20"/>
                <w:lang w:eastAsia="it-IT"/>
              </w:rPr>
            </w:pPr>
            <w:r w:rsidRPr="00913E0F">
              <w:rPr>
                <w:rFonts w:eastAsia="Times New Roman" w:cs="Times New Roman"/>
                <w:i/>
                <w:sz w:val="20"/>
                <w:szCs w:val="20"/>
                <w:lang w:eastAsia="it-IT"/>
              </w:rPr>
              <w:t xml:space="preserve">Sede </w:t>
            </w:r>
          </w:p>
        </w:tc>
        <w:tc>
          <w:tcPr>
            <w:tcW w:w="1417" w:type="dxa"/>
            <w:tcBorders>
              <w:left w:val="dotted" w:sz="4" w:space="0" w:color="auto"/>
              <w:bottom w:val="single" w:sz="4" w:space="0" w:color="auto"/>
              <w:right w:val="dotted" w:sz="4" w:space="0" w:color="auto"/>
            </w:tcBorders>
          </w:tcPr>
          <w:p w:rsidR="00E60D4E" w:rsidRPr="00913E0F" w:rsidRDefault="00E60D4E" w:rsidP="00E60D4E">
            <w:pPr>
              <w:pBdr>
                <w:bar w:val="dotted" w:sz="4" w:color="auto"/>
              </w:pBdr>
              <w:spacing w:before="40" w:after="40" w:line="240" w:lineRule="auto"/>
              <w:jc w:val="center"/>
              <w:rPr>
                <w:rFonts w:eastAsia="Times New Roman" w:cs="Times New Roman"/>
                <w:i/>
                <w:sz w:val="20"/>
                <w:szCs w:val="20"/>
                <w:lang w:eastAsia="it-IT"/>
              </w:rPr>
            </w:pPr>
            <w:r w:rsidRPr="00913E0F">
              <w:rPr>
                <w:rFonts w:eastAsia="Times New Roman" w:cs="Times New Roman"/>
                <w:i/>
                <w:sz w:val="20"/>
                <w:szCs w:val="20"/>
                <w:lang w:eastAsia="it-IT"/>
              </w:rPr>
              <w:t>Codice fiscale</w:t>
            </w:r>
          </w:p>
        </w:tc>
        <w:tc>
          <w:tcPr>
            <w:tcW w:w="3153" w:type="dxa"/>
            <w:tcBorders>
              <w:left w:val="dotted" w:sz="4" w:space="0" w:color="auto"/>
              <w:bottom w:val="single" w:sz="4" w:space="0" w:color="auto"/>
            </w:tcBorders>
          </w:tcPr>
          <w:p w:rsidR="00E60D4E" w:rsidRPr="00913E0F" w:rsidRDefault="00E60D4E" w:rsidP="00913E0F">
            <w:pPr>
              <w:pBdr>
                <w:bar w:val="dotted" w:sz="4" w:color="auto"/>
              </w:pBdr>
              <w:spacing w:before="40" w:after="40" w:line="240" w:lineRule="auto"/>
              <w:jc w:val="center"/>
              <w:rPr>
                <w:rFonts w:eastAsia="Times New Roman" w:cs="Times New Roman"/>
                <w:i/>
                <w:sz w:val="20"/>
                <w:szCs w:val="20"/>
                <w:lang w:eastAsia="it-IT"/>
              </w:rPr>
            </w:pPr>
            <w:r w:rsidRPr="00913E0F">
              <w:rPr>
                <w:rFonts w:eastAsia="Times New Roman" w:cs="Times New Roman"/>
                <w:sz w:val="20"/>
                <w:szCs w:val="20"/>
              </w:rPr>
              <w:t>Parte</w:t>
            </w:r>
            <w:r w:rsidR="00913E0F" w:rsidRPr="00913E0F">
              <w:rPr>
                <w:rFonts w:eastAsia="Times New Roman" w:cs="Times New Roman"/>
                <w:spacing w:val="54"/>
                <w:sz w:val="20"/>
                <w:szCs w:val="20"/>
              </w:rPr>
              <w:t xml:space="preserve"> del servizio </w:t>
            </w:r>
            <w:r w:rsidRPr="00913E0F">
              <w:rPr>
                <w:rFonts w:eastAsia="Times New Roman" w:cs="Times New Roman"/>
                <w:sz w:val="20"/>
                <w:szCs w:val="20"/>
              </w:rPr>
              <w:t>da</w:t>
            </w:r>
            <w:r w:rsidRPr="00913E0F">
              <w:rPr>
                <w:rFonts w:eastAsia="Times New Roman" w:cs="Times New Roman"/>
                <w:spacing w:val="26"/>
                <w:sz w:val="20"/>
                <w:szCs w:val="20"/>
              </w:rPr>
              <w:t xml:space="preserve"> </w:t>
            </w:r>
            <w:r w:rsidRPr="00913E0F">
              <w:rPr>
                <w:rFonts w:eastAsia="Times New Roman" w:cs="Times New Roman"/>
                <w:spacing w:val="1"/>
                <w:w w:val="112"/>
                <w:sz w:val="20"/>
                <w:szCs w:val="20"/>
              </w:rPr>
              <w:t>e</w:t>
            </w:r>
            <w:r w:rsidRPr="00913E0F">
              <w:rPr>
                <w:rFonts w:eastAsia="Times New Roman" w:cs="Times New Roman"/>
                <w:w w:val="110"/>
                <w:sz w:val="20"/>
                <w:szCs w:val="20"/>
              </w:rPr>
              <w:t>seguire</w:t>
            </w:r>
          </w:p>
        </w:tc>
      </w:tr>
      <w:tr w:rsidR="00E60D4E" w:rsidRPr="003A6231" w:rsidTr="00FC3A01">
        <w:trPr>
          <w:gridBefore w:val="1"/>
          <w:gridAfter w:val="1"/>
          <w:wBefore w:w="318" w:type="dxa"/>
          <w:wAfter w:w="391" w:type="dxa"/>
        </w:trPr>
        <w:tc>
          <w:tcPr>
            <w:tcW w:w="425" w:type="dxa"/>
            <w:gridSpan w:val="3"/>
            <w:tcBorders>
              <w:bottom w:val="dotted" w:sz="4" w:space="0" w:color="auto"/>
              <w:right w:val="dotted" w:sz="4" w:space="0" w:color="auto"/>
            </w:tcBorders>
          </w:tcPr>
          <w:p w:rsidR="00E60D4E" w:rsidRPr="003A6231" w:rsidRDefault="00E60D4E" w:rsidP="00E60D4E">
            <w:pPr>
              <w:spacing w:before="40" w:after="40" w:line="240" w:lineRule="auto"/>
              <w:jc w:val="center"/>
              <w:rPr>
                <w:rFonts w:eastAsia="Times New Roman" w:cs="Times New Roman"/>
                <w:lang w:eastAsia="it-IT"/>
              </w:rPr>
            </w:pPr>
            <w:r w:rsidRPr="003A6231">
              <w:rPr>
                <w:rFonts w:eastAsia="Times New Roman" w:cs="Times New Roman"/>
                <w:lang w:eastAsia="it-IT"/>
              </w:rPr>
              <w:t>1</w:t>
            </w:r>
          </w:p>
        </w:tc>
        <w:tc>
          <w:tcPr>
            <w:tcW w:w="3652" w:type="dxa"/>
            <w:tcBorders>
              <w:left w:val="dotted" w:sz="4" w:space="0" w:color="auto"/>
              <w:bottom w:val="dotted" w:sz="4" w:space="0" w:color="auto"/>
              <w:right w:val="dotted" w:sz="4" w:space="0" w:color="auto"/>
            </w:tcBorders>
          </w:tcPr>
          <w:p w:rsidR="00E60D4E" w:rsidRPr="003A6231" w:rsidRDefault="00E60D4E" w:rsidP="00FC3A01">
            <w:pPr>
              <w:spacing w:before="40" w:after="40" w:line="240" w:lineRule="auto"/>
              <w:jc w:val="center"/>
              <w:rPr>
                <w:rFonts w:eastAsia="Times New Roman" w:cs="Times New Roman"/>
                <w:lang w:eastAsia="it-IT"/>
              </w:rPr>
            </w:pPr>
          </w:p>
        </w:tc>
        <w:tc>
          <w:tcPr>
            <w:tcW w:w="1417" w:type="dxa"/>
            <w:tcBorders>
              <w:left w:val="dotted" w:sz="4" w:space="0" w:color="auto"/>
              <w:bottom w:val="dotted" w:sz="4" w:space="0" w:color="auto"/>
              <w:right w:val="dotted" w:sz="4" w:space="0" w:color="auto"/>
            </w:tcBorders>
          </w:tcPr>
          <w:p w:rsidR="00E60D4E" w:rsidRPr="003A6231" w:rsidRDefault="00E60D4E" w:rsidP="00FC3A01">
            <w:pPr>
              <w:spacing w:before="40" w:after="40" w:line="240" w:lineRule="auto"/>
              <w:jc w:val="center"/>
              <w:rPr>
                <w:rFonts w:eastAsia="Times New Roman" w:cs="Times New Roman"/>
                <w:lang w:eastAsia="it-IT"/>
              </w:rPr>
            </w:pPr>
          </w:p>
        </w:tc>
        <w:tc>
          <w:tcPr>
            <w:tcW w:w="3153" w:type="dxa"/>
            <w:tcBorders>
              <w:left w:val="dotted" w:sz="4" w:space="0" w:color="auto"/>
              <w:bottom w:val="dotted" w:sz="4" w:space="0" w:color="auto"/>
            </w:tcBorders>
          </w:tcPr>
          <w:p w:rsidR="00E60D4E" w:rsidRPr="003A6231" w:rsidRDefault="00E60D4E" w:rsidP="00E60D4E">
            <w:pPr>
              <w:spacing w:before="40" w:after="40" w:line="240" w:lineRule="auto"/>
              <w:jc w:val="center"/>
              <w:rPr>
                <w:rFonts w:eastAsia="Times New Roman" w:cs="Times New Roman"/>
                <w:lang w:eastAsia="it-IT"/>
              </w:rPr>
            </w:pPr>
          </w:p>
        </w:tc>
      </w:tr>
      <w:tr w:rsidR="00E60D4E" w:rsidRPr="003A6231" w:rsidTr="00FC3A01">
        <w:trPr>
          <w:gridBefore w:val="1"/>
          <w:gridAfter w:val="1"/>
          <w:wBefore w:w="318" w:type="dxa"/>
          <w:wAfter w:w="391" w:type="dxa"/>
        </w:trPr>
        <w:tc>
          <w:tcPr>
            <w:tcW w:w="425" w:type="dxa"/>
            <w:gridSpan w:val="3"/>
            <w:tcBorders>
              <w:top w:val="dotted" w:sz="4" w:space="0" w:color="auto"/>
              <w:bottom w:val="dotted" w:sz="4" w:space="0" w:color="auto"/>
              <w:right w:val="dotted" w:sz="4" w:space="0" w:color="auto"/>
            </w:tcBorders>
          </w:tcPr>
          <w:p w:rsidR="00E60D4E" w:rsidRPr="003A6231" w:rsidRDefault="00E60D4E" w:rsidP="00E60D4E">
            <w:pPr>
              <w:spacing w:before="40" w:after="40" w:line="240" w:lineRule="auto"/>
              <w:jc w:val="center"/>
              <w:rPr>
                <w:rFonts w:eastAsia="Times New Roman" w:cs="Times New Roman"/>
                <w:lang w:eastAsia="it-IT"/>
              </w:rPr>
            </w:pPr>
            <w:r w:rsidRPr="003A6231">
              <w:rPr>
                <w:rFonts w:eastAsia="Times New Roman" w:cs="Times New Roman"/>
                <w:lang w:eastAsia="it-IT"/>
              </w:rPr>
              <w:t>2</w:t>
            </w:r>
          </w:p>
        </w:tc>
        <w:tc>
          <w:tcPr>
            <w:tcW w:w="3652" w:type="dxa"/>
            <w:tcBorders>
              <w:top w:val="dotted" w:sz="4" w:space="0" w:color="auto"/>
              <w:left w:val="dotted" w:sz="4" w:space="0" w:color="auto"/>
              <w:bottom w:val="dotted" w:sz="4" w:space="0" w:color="auto"/>
              <w:right w:val="dotted" w:sz="4" w:space="0" w:color="auto"/>
            </w:tcBorders>
          </w:tcPr>
          <w:p w:rsidR="00E60D4E" w:rsidRPr="003A6231" w:rsidRDefault="00E60D4E" w:rsidP="00FC3A01">
            <w:pPr>
              <w:spacing w:before="40" w:after="40" w:line="240" w:lineRule="auto"/>
              <w:jc w:val="center"/>
              <w:rPr>
                <w:rFonts w:eastAsia="Times New Roman" w:cs="Times New Roman"/>
                <w:lang w:eastAsia="it-IT"/>
              </w:rPr>
            </w:pPr>
          </w:p>
        </w:tc>
        <w:tc>
          <w:tcPr>
            <w:tcW w:w="1417" w:type="dxa"/>
            <w:tcBorders>
              <w:top w:val="dotted" w:sz="4" w:space="0" w:color="auto"/>
              <w:left w:val="dotted" w:sz="4" w:space="0" w:color="auto"/>
              <w:bottom w:val="dotted" w:sz="4" w:space="0" w:color="auto"/>
              <w:right w:val="dotted" w:sz="4" w:space="0" w:color="auto"/>
            </w:tcBorders>
          </w:tcPr>
          <w:p w:rsidR="00E60D4E" w:rsidRPr="003A6231" w:rsidRDefault="00E60D4E" w:rsidP="00FC3A01">
            <w:pPr>
              <w:spacing w:before="40" w:after="40" w:line="240" w:lineRule="auto"/>
              <w:jc w:val="center"/>
              <w:rPr>
                <w:rFonts w:eastAsia="Times New Roman" w:cs="Times New Roman"/>
                <w:lang w:eastAsia="it-IT"/>
              </w:rPr>
            </w:pPr>
          </w:p>
        </w:tc>
        <w:tc>
          <w:tcPr>
            <w:tcW w:w="3153" w:type="dxa"/>
            <w:tcBorders>
              <w:top w:val="dotted" w:sz="4" w:space="0" w:color="auto"/>
              <w:left w:val="dotted" w:sz="4" w:space="0" w:color="auto"/>
              <w:bottom w:val="dotted" w:sz="4" w:space="0" w:color="auto"/>
            </w:tcBorders>
          </w:tcPr>
          <w:p w:rsidR="00E60D4E" w:rsidRPr="003A6231" w:rsidRDefault="00E60D4E" w:rsidP="00E60D4E">
            <w:pPr>
              <w:spacing w:before="40" w:after="40" w:line="240" w:lineRule="auto"/>
              <w:jc w:val="center"/>
              <w:rPr>
                <w:rFonts w:eastAsia="Times New Roman" w:cs="Times New Roman"/>
                <w:lang w:eastAsia="it-IT"/>
              </w:rPr>
            </w:pPr>
          </w:p>
        </w:tc>
      </w:tr>
      <w:tr w:rsidR="00E60D4E" w:rsidRPr="003A6231" w:rsidTr="00FC3A01">
        <w:trPr>
          <w:gridBefore w:val="1"/>
          <w:gridAfter w:val="1"/>
          <w:wBefore w:w="318" w:type="dxa"/>
          <w:wAfter w:w="391" w:type="dxa"/>
        </w:trPr>
        <w:tc>
          <w:tcPr>
            <w:tcW w:w="425" w:type="dxa"/>
            <w:gridSpan w:val="3"/>
            <w:tcBorders>
              <w:top w:val="dotted" w:sz="4" w:space="0" w:color="auto"/>
              <w:right w:val="dotted" w:sz="4" w:space="0" w:color="auto"/>
            </w:tcBorders>
          </w:tcPr>
          <w:p w:rsidR="00E60D4E" w:rsidRPr="003A6231" w:rsidRDefault="00E60D4E" w:rsidP="00E60D4E">
            <w:pPr>
              <w:spacing w:before="40" w:after="40" w:line="240" w:lineRule="auto"/>
              <w:jc w:val="center"/>
              <w:rPr>
                <w:rFonts w:eastAsia="Times New Roman" w:cs="Times New Roman"/>
                <w:lang w:eastAsia="it-IT"/>
              </w:rPr>
            </w:pPr>
            <w:r w:rsidRPr="003A6231">
              <w:rPr>
                <w:rFonts w:eastAsia="Times New Roman" w:cs="Times New Roman"/>
                <w:lang w:eastAsia="it-IT"/>
              </w:rPr>
              <w:t>3</w:t>
            </w:r>
          </w:p>
        </w:tc>
        <w:tc>
          <w:tcPr>
            <w:tcW w:w="3652" w:type="dxa"/>
            <w:tcBorders>
              <w:top w:val="dotted" w:sz="4" w:space="0" w:color="auto"/>
              <w:left w:val="dotted" w:sz="4" w:space="0" w:color="auto"/>
              <w:right w:val="dotted" w:sz="4" w:space="0" w:color="auto"/>
            </w:tcBorders>
          </w:tcPr>
          <w:p w:rsidR="00E60D4E" w:rsidRPr="003A6231" w:rsidRDefault="00E60D4E" w:rsidP="00FC3A01">
            <w:pPr>
              <w:spacing w:before="40" w:after="40" w:line="240" w:lineRule="auto"/>
              <w:jc w:val="center"/>
              <w:rPr>
                <w:rFonts w:eastAsia="Times New Roman" w:cs="Times New Roman"/>
                <w:lang w:eastAsia="it-IT"/>
              </w:rPr>
            </w:pPr>
          </w:p>
        </w:tc>
        <w:tc>
          <w:tcPr>
            <w:tcW w:w="1417" w:type="dxa"/>
            <w:tcBorders>
              <w:top w:val="dotted" w:sz="4" w:space="0" w:color="auto"/>
              <w:left w:val="dotted" w:sz="4" w:space="0" w:color="auto"/>
              <w:right w:val="dotted" w:sz="4" w:space="0" w:color="auto"/>
            </w:tcBorders>
          </w:tcPr>
          <w:p w:rsidR="00E60D4E" w:rsidRPr="003A6231" w:rsidRDefault="00E60D4E" w:rsidP="00FC3A01">
            <w:pPr>
              <w:spacing w:before="40" w:after="40" w:line="240" w:lineRule="auto"/>
              <w:jc w:val="center"/>
              <w:rPr>
                <w:rFonts w:eastAsia="Times New Roman" w:cs="Times New Roman"/>
                <w:lang w:eastAsia="it-IT"/>
              </w:rPr>
            </w:pPr>
          </w:p>
        </w:tc>
        <w:tc>
          <w:tcPr>
            <w:tcW w:w="3153" w:type="dxa"/>
            <w:tcBorders>
              <w:top w:val="dotted" w:sz="4" w:space="0" w:color="auto"/>
              <w:left w:val="dotted" w:sz="4" w:space="0" w:color="auto"/>
            </w:tcBorders>
          </w:tcPr>
          <w:p w:rsidR="00E60D4E" w:rsidRPr="003A6231" w:rsidRDefault="00E60D4E" w:rsidP="00E60D4E">
            <w:pPr>
              <w:spacing w:before="40" w:after="40" w:line="240" w:lineRule="auto"/>
              <w:jc w:val="center"/>
              <w:rPr>
                <w:rFonts w:eastAsia="Times New Roman" w:cs="Times New Roman"/>
                <w:lang w:eastAsia="it-IT"/>
              </w:rPr>
            </w:pPr>
          </w:p>
        </w:tc>
      </w:tr>
    </w:tbl>
    <w:p w:rsidR="00561C60" w:rsidRDefault="00561C60" w:rsidP="00B65AAC">
      <w:pPr>
        <w:rPr>
          <w:rFonts w:cs="Times New Roman"/>
        </w:rPr>
      </w:pPr>
    </w:p>
    <w:p w:rsidR="00B65AAC" w:rsidRPr="003A6231" w:rsidRDefault="00D60F5B" w:rsidP="00B65AAC">
      <w:pPr>
        <w:rPr>
          <w:rFonts w:cs="Times New Roman"/>
        </w:rPr>
      </w:pPr>
      <w:r w:rsidRPr="003A6231">
        <w:rPr>
          <w:rFonts w:cs="Times New Roman"/>
        </w:rPr>
        <w:t>OPPURE</w:t>
      </w:r>
    </w:p>
    <w:p w:rsidR="00B65AAC" w:rsidRPr="003A6231" w:rsidRDefault="00596293" w:rsidP="004C7EFD">
      <w:pPr>
        <w:jc w:val="both"/>
        <w:rPr>
          <w:rFonts w:cs="Times New Roman"/>
        </w:rPr>
      </w:pPr>
      <w:r w:rsidRPr="003A6231">
        <w:rPr>
          <w:rFonts w:cs="Times New Roman"/>
          <w:b/>
          <w:sz w:val="28"/>
          <w:szCs w:val="28"/>
        </w:rPr>
        <w:t xml:space="preserve">□ </w:t>
      </w:r>
      <w:r w:rsidR="00B65AAC" w:rsidRPr="003A6231">
        <w:rPr>
          <w:rFonts w:cs="Times New Roman"/>
          <w:b/>
        </w:rPr>
        <w:t>capogruppo</w:t>
      </w:r>
      <w:r w:rsidR="00B65AAC" w:rsidRPr="003A6231">
        <w:rPr>
          <w:rFonts w:cs="Times New Roman"/>
        </w:rPr>
        <w:t xml:space="preserve"> di un’associazione temporanea o di un consorzio o di un GEIE </w:t>
      </w:r>
      <w:r w:rsidR="00B65AAC" w:rsidRPr="003A6231">
        <w:rPr>
          <w:rFonts w:cs="Times New Roman"/>
          <w:b/>
        </w:rPr>
        <w:t>già costituito</w:t>
      </w:r>
      <w:r w:rsidR="00B65AAC" w:rsidRPr="003A6231">
        <w:rPr>
          <w:rFonts w:cs="Times New Roman"/>
        </w:rPr>
        <w:t xml:space="preserve"> fra le seguenti imprese:</w:t>
      </w:r>
    </w:p>
    <w:p w:rsidR="00B65AAC" w:rsidRPr="003A6231" w:rsidRDefault="00B65AAC" w:rsidP="00B65AAC">
      <w:pPr>
        <w:rPr>
          <w:rFonts w:cs="Times New Roman"/>
        </w:rPr>
      </w:pPr>
      <w:r w:rsidRPr="003A6231">
        <w:rPr>
          <w:rFonts w:cs="Times New Roman"/>
        </w:rPr>
        <w:lastRenderedPageBreak/>
        <w:t>………………………………………………………………………….…………………………</w:t>
      </w:r>
    </w:p>
    <w:p w:rsidR="00B65AAC" w:rsidRPr="003A6231" w:rsidRDefault="00B65AAC" w:rsidP="00B65AAC">
      <w:pPr>
        <w:rPr>
          <w:rFonts w:cs="Times New Roman"/>
        </w:rPr>
      </w:pPr>
      <w:r w:rsidRPr="003A6231">
        <w:rPr>
          <w:rFonts w:cs="Times New Roman"/>
        </w:rPr>
        <w:t>…………………………………………………………………………………………………….</w:t>
      </w:r>
    </w:p>
    <w:p w:rsidR="00B65AAC" w:rsidRPr="003A6231" w:rsidRDefault="00D60F5B" w:rsidP="00B65AAC">
      <w:pPr>
        <w:rPr>
          <w:rFonts w:cs="Times New Roman"/>
        </w:rPr>
      </w:pPr>
      <w:r w:rsidRPr="003A6231">
        <w:rPr>
          <w:rFonts w:cs="Times New Roman"/>
        </w:rPr>
        <w:t>OPPURE</w:t>
      </w:r>
    </w:p>
    <w:p w:rsidR="00B65AAC" w:rsidRPr="003A6231" w:rsidRDefault="00596293" w:rsidP="004C7EFD">
      <w:pPr>
        <w:jc w:val="both"/>
        <w:rPr>
          <w:rFonts w:cs="Times New Roman"/>
        </w:rPr>
      </w:pPr>
      <w:r w:rsidRPr="003A6231">
        <w:rPr>
          <w:rFonts w:cs="Times New Roman"/>
          <w:b/>
          <w:sz w:val="28"/>
          <w:szCs w:val="28"/>
        </w:rPr>
        <w:t xml:space="preserve">□ </w:t>
      </w:r>
      <w:r w:rsidR="00B65AAC" w:rsidRPr="003A6231">
        <w:rPr>
          <w:rFonts w:cs="Times New Roman"/>
          <w:b/>
        </w:rPr>
        <w:t>capogruppo</w:t>
      </w:r>
      <w:r w:rsidR="00B65AAC" w:rsidRPr="003A6231">
        <w:rPr>
          <w:rFonts w:cs="Times New Roman"/>
        </w:rPr>
        <w:t xml:space="preserve"> di un’associazione temporanea o di un consorzio o di un GEIE </w:t>
      </w:r>
      <w:r w:rsidR="00B65AAC" w:rsidRPr="003A6231">
        <w:rPr>
          <w:rFonts w:cs="Times New Roman"/>
          <w:b/>
        </w:rPr>
        <w:t>da costituirsi</w:t>
      </w:r>
      <w:r w:rsidR="00B65AAC" w:rsidRPr="003A6231">
        <w:rPr>
          <w:rFonts w:cs="Times New Roman"/>
        </w:rPr>
        <w:t xml:space="preserve"> fra le seguenti imprese:</w:t>
      </w:r>
    </w:p>
    <w:p w:rsidR="00B65AAC" w:rsidRPr="003A6231" w:rsidRDefault="00B65AAC" w:rsidP="00B65AAC">
      <w:pPr>
        <w:rPr>
          <w:rFonts w:cs="Times New Roman"/>
        </w:rPr>
      </w:pPr>
      <w:r w:rsidRPr="003A6231">
        <w:rPr>
          <w:rFonts w:cs="Times New Roman"/>
        </w:rPr>
        <w:t>…………………………………………………………………………………………………..</w:t>
      </w:r>
    </w:p>
    <w:p w:rsidR="00B65AAC" w:rsidRPr="003A6231" w:rsidRDefault="00B65AAC" w:rsidP="00B65AAC">
      <w:pPr>
        <w:rPr>
          <w:rFonts w:cs="Times New Roman"/>
        </w:rPr>
      </w:pPr>
      <w:r w:rsidRPr="003A6231">
        <w:rPr>
          <w:rFonts w:cs="Times New Roman"/>
        </w:rPr>
        <w:t>……………………………………………………………………………………………………</w:t>
      </w:r>
    </w:p>
    <w:p w:rsidR="00B65AAC" w:rsidRPr="003A6231" w:rsidRDefault="00D60F5B" w:rsidP="00B65AAC">
      <w:pPr>
        <w:rPr>
          <w:rFonts w:cs="Times New Roman"/>
        </w:rPr>
      </w:pPr>
      <w:r w:rsidRPr="003A6231">
        <w:rPr>
          <w:rFonts w:cs="Times New Roman"/>
        </w:rPr>
        <w:t>OPPURE</w:t>
      </w:r>
    </w:p>
    <w:p w:rsidR="00B65AAC" w:rsidRPr="003A6231" w:rsidRDefault="00596293" w:rsidP="004C7EFD">
      <w:pPr>
        <w:jc w:val="both"/>
        <w:rPr>
          <w:rFonts w:cs="Times New Roman"/>
        </w:rPr>
      </w:pPr>
      <w:r w:rsidRPr="003A6231">
        <w:rPr>
          <w:rFonts w:cs="Times New Roman"/>
          <w:b/>
          <w:sz w:val="28"/>
          <w:szCs w:val="28"/>
        </w:rPr>
        <w:t>□</w:t>
      </w:r>
      <w:r w:rsidRPr="003A6231">
        <w:rPr>
          <w:rFonts w:cs="Times New Roman"/>
          <w:sz w:val="28"/>
          <w:szCs w:val="28"/>
        </w:rPr>
        <w:t xml:space="preserve"> </w:t>
      </w:r>
      <w:r w:rsidR="00B65AAC" w:rsidRPr="003A6231">
        <w:rPr>
          <w:rFonts w:cs="Times New Roman"/>
          <w:b/>
        </w:rPr>
        <w:t>mandante</w:t>
      </w:r>
      <w:r w:rsidR="00D60F5B">
        <w:rPr>
          <w:rFonts w:cs="Times New Roman"/>
        </w:rPr>
        <w:t xml:space="preserve"> </w:t>
      </w:r>
      <w:r w:rsidR="008D1747">
        <w:rPr>
          <w:rFonts w:cs="Times New Roman"/>
        </w:rPr>
        <w:t xml:space="preserve">di </w:t>
      </w:r>
      <w:r w:rsidR="00D60F5B">
        <w:rPr>
          <w:rFonts w:cs="Times New Roman"/>
        </w:rPr>
        <w:t>un’</w:t>
      </w:r>
      <w:r w:rsidR="00B65AAC" w:rsidRPr="003A6231">
        <w:rPr>
          <w:rFonts w:cs="Times New Roman"/>
        </w:rPr>
        <w:t xml:space="preserve">associazione temporanea o di un consorzio o di un GEIE </w:t>
      </w:r>
      <w:r w:rsidR="00B65AAC" w:rsidRPr="003A6231">
        <w:rPr>
          <w:rFonts w:cs="Times New Roman"/>
          <w:b/>
        </w:rPr>
        <w:t>già costituito</w:t>
      </w:r>
      <w:r w:rsidR="00B65AAC" w:rsidRPr="003A6231">
        <w:rPr>
          <w:rFonts w:cs="Times New Roman"/>
        </w:rPr>
        <w:t xml:space="preserve"> fra le imprese:</w:t>
      </w:r>
    </w:p>
    <w:p w:rsidR="00B65AAC" w:rsidRPr="003A6231" w:rsidRDefault="00B65AAC" w:rsidP="00B65AAC">
      <w:pPr>
        <w:rPr>
          <w:rFonts w:cs="Times New Roman"/>
        </w:rPr>
      </w:pPr>
      <w:r w:rsidRPr="003A6231">
        <w:rPr>
          <w:rFonts w:cs="Times New Roman"/>
        </w:rPr>
        <w:t>…………………………………………………………………………………………………….</w:t>
      </w:r>
    </w:p>
    <w:p w:rsidR="00B65AAC" w:rsidRPr="003A6231" w:rsidRDefault="00B65AAC" w:rsidP="00B65AAC">
      <w:pPr>
        <w:rPr>
          <w:rFonts w:cs="Times New Roman"/>
        </w:rPr>
      </w:pPr>
      <w:r w:rsidRPr="003A6231">
        <w:rPr>
          <w:rFonts w:cs="Times New Roman"/>
        </w:rPr>
        <w:t>…………………………………………………………………………………………………….</w:t>
      </w:r>
    </w:p>
    <w:p w:rsidR="00B65AAC" w:rsidRPr="003A6231" w:rsidRDefault="00D60F5B" w:rsidP="00B65AAC">
      <w:pPr>
        <w:rPr>
          <w:rFonts w:cs="Times New Roman"/>
        </w:rPr>
      </w:pPr>
      <w:r w:rsidRPr="003A6231">
        <w:rPr>
          <w:rFonts w:cs="Times New Roman"/>
        </w:rPr>
        <w:t>OPPURE</w:t>
      </w:r>
    </w:p>
    <w:p w:rsidR="00B65AAC" w:rsidRPr="003A6231" w:rsidRDefault="00596293" w:rsidP="004C7EFD">
      <w:pPr>
        <w:jc w:val="both"/>
        <w:rPr>
          <w:rFonts w:cs="Times New Roman"/>
        </w:rPr>
      </w:pPr>
      <w:r w:rsidRPr="003A6231">
        <w:rPr>
          <w:rFonts w:cs="Times New Roman"/>
          <w:b/>
          <w:sz w:val="28"/>
          <w:szCs w:val="28"/>
        </w:rPr>
        <w:t>□</w:t>
      </w:r>
      <w:r w:rsidRPr="003A6231">
        <w:rPr>
          <w:rFonts w:cs="Times New Roman"/>
          <w:sz w:val="28"/>
          <w:szCs w:val="28"/>
        </w:rPr>
        <w:t xml:space="preserve"> </w:t>
      </w:r>
      <w:r w:rsidR="00B65AAC" w:rsidRPr="003A6231">
        <w:rPr>
          <w:rFonts w:cs="Times New Roman"/>
          <w:b/>
        </w:rPr>
        <w:t>mandante</w:t>
      </w:r>
      <w:r w:rsidR="00D60F5B">
        <w:rPr>
          <w:rFonts w:cs="Times New Roman"/>
        </w:rPr>
        <w:t xml:space="preserve"> </w:t>
      </w:r>
      <w:r w:rsidR="008D1747">
        <w:rPr>
          <w:rFonts w:cs="Times New Roman"/>
        </w:rPr>
        <w:t xml:space="preserve">di </w:t>
      </w:r>
      <w:r w:rsidR="00D60F5B">
        <w:rPr>
          <w:rFonts w:cs="Times New Roman"/>
        </w:rPr>
        <w:t>un’</w:t>
      </w:r>
      <w:r w:rsidR="00B65AAC" w:rsidRPr="003A6231">
        <w:rPr>
          <w:rFonts w:cs="Times New Roman"/>
        </w:rPr>
        <w:t xml:space="preserve">associazione temporanea o di un consorzio o di un GEIE </w:t>
      </w:r>
      <w:r w:rsidR="00B65AAC" w:rsidRPr="003A6231">
        <w:rPr>
          <w:rFonts w:cs="Times New Roman"/>
          <w:b/>
        </w:rPr>
        <w:t>da costituirsi</w:t>
      </w:r>
      <w:r w:rsidR="00B65AAC" w:rsidRPr="003A6231">
        <w:rPr>
          <w:rFonts w:cs="Times New Roman"/>
        </w:rPr>
        <w:t xml:space="preserve"> fra le seguenti imprese:</w:t>
      </w:r>
    </w:p>
    <w:p w:rsidR="00B65AAC" w:rsidRPr="003A6231" w:rsidRDefault="00B65AAC" w:rsidP="00B65AAC">
      <w:pPr>
        <w:rPr>
          <w:rFonts w:cs="Times New Roman"/>
        </w:rPr>
      </w:pPr>
      <w:r w:rsidRPr="003A6231">
        <w:rPr>
          <w:rFonts w:cs="Times New Roman"/>
        </w:rPr>
        <w:t>…………………………………………………………………………………………………</w:t>
      </w:r>
      <w:r w:rsidR="003A7F40" w:rsidRPr="003A6231">
        <w:rPr>
          <w:rFonts w:cs="Times New Roman"/>
        </w:rPr>
        <w:t>……………</w:t>
      </w:r>
    </w:p>
    <w:p w:rsidR="00B65AAC" w:rsidRPr="003A6231" w:rsidRDefault="00B65AAC" w:rsidP="00B65AAC">
      <w:pPr>
        <w:rPr>
          <w:rFonts w:cs="Times New Roman"/>
        </w:rPr>
      </w:pPr>
      <w:r w:rsidRPr="003A6231">
        <w:rPr>
          <w:rFonts w:cs="Times New Roman"/>
        </w:rPr>
        <w:t>………………………………………………………………………………………………………………</w:t>
      </w:r>
    </w:p>
    <w:p w:rsidR="00B65AAC" w:rsidRPr="003A6231" w:rsidRDefault="00D60F5B" w:rsidP="00B65AAC">
      <w:pPr>
        <w:rPr>
          <w:rFonts w:cs="Times New Roman"/>
        </w:rPr>
      </w:pPr>
      <w:r w:rsidRPr="003A6231">
        <w:rPr>
          <w:rFonts w:cs="Times New Roman"/>
        </w:rPr>
        <w:t>OPPURE</w:t>
      </w:r>
    </w:p>
    <w:p w:rsidR="00B65AAC" w:rsidRPr="003A6231" w:rsidRDefault="00596293" w:rsidP="004C7EFD">
      <w:pPr>
        <w:jc w:val="both"/>
        <w:rPr>
          <w:rFonts w:cs="Times New Roman"/>
        </w:rPr>
      </w:pPr>
      <w:r w:rsidRPr="003A6231">
        <w:rPr>
          <w:rFonts w:cs="Times New Roman"/>
          <w:b/>
          <w:sz w:val="28"/>
          <w:szCs w:val="28"/>
        </w:rPr>
        <w:t>□</w:t>
      </w:r>
      <w:r w:rsidRPr="003A6231">
        <w:rPr>
          <w:rFonts w:cs="Times New Roman"/>
          <w:sz w:val="28"/>
          <w:szCs w:val="28"/>
        </w:rPr>
        <w:t xml:space="preserve"> </w:t>
      </w:r>
      <w:r w:rsidR="00683861" w:rsidRPr="003A6231">
        <w:rPr>
          <w:rFonts w:eastAsia="Times New Roman" w:cs="Times New Roman"/>
          <w:b/>
          <w:lang w:eastAsia="it-IT"/>
        </w:rPr>
        <w:t>organo comune/mandatario</w:t>
      </w:r>
      <w:r w:rsidR="00683861" w:rsidRPr="003A6231">
        <w:rPr>
          <w:rFonts w:eastAsia="Times New Roman" w:cs="Times New Roman"/>
          <w:lang w:eastAsia="it-IT"/>
        </w:rPr>
        <w:t xml:space="preserve"> </w:t>
      </w:r>
      <w:r w:rsidR="00683861" w:rsidRPr="003A6231">
        <w:rPr>
          <w:rFonts w:cs="Times New Roman"/>
        </w:rPr>
        <w:t xml:space="preserve">di una rete d’imprese aderente al contratto di rete di cui all’art. 45, </w:t>
      </w:r>
      <w:r w:rsidR="00FB5602">
        <w:rPr>
          <w:rFonts w:cs="Times New Roman"/>
        </w:rPr>
        <w:t xml:space="preserve">co. </w:t>
      </w:r>
      <w:r w:rsidR="00D60F5B">
        <w:rPr>
          <w:rFonts w:cs="Times New Roman"/>
        </w:rPr>
        <w:t xml:space="preserve"> 1, </w:t>
      </w:r>
      <w:proofErr w:type="spellStart"/>
      <w:r w:rsidR="00683861" w:rsidRPr="003A6231">
        <w:rPr>
          <w:rFonts w:cs="Times New Roman"/>
        </w:rPr>
        <w:t>lett</w:t>
      </w:r>
      <w:proofErr w:type="spellEnd"/>
      <w:r w:rsidR="00683861" w:rsidRPr="003A6231">
        <w:rPr>
          <w:rFonts w:cs="Times New Roman"/>
        </w:rPr>
        <w:t xml:space="preserve">. f), </w:t>
      </w:r>
      <w:r w:rsidR="00FB5602">
        <w:rPr>
          <w:rFonts w:cs="Times New Roman"/>
        </w:rPr>
        <w:t>D.lgs.</w:t>
      </w:r>
      <w:r w:rsidR="00683861" w:rsidRPr="003A6231">
        <w:rPr>
          <w:rFonts w:cs="Times New Roman"/>
        </w:rPr>
        <w:t xml:space="preserve"> 50/2016</w:t>
      </w:r>
    </w:p>
    <w:p w:rsidR="00B65AAC" w:rsidRPr="003A6231" w:rsidRDefault="00CA0ABD" w:rsidP="00B65AAC">
      <w:pPr>
        <w:rPr>
          <w:rFonts w:cs="Times New Roman"/>
        </w:rPr>
      </w:pPr>
      <w:r w:rsidRPr="003A6231">
        <w:rPr>
          <w:rFonts w:cs="Times New Roman"/>
        </w:rPr>
        <w:t>OPPURE</w:t>
      </w:r>
    </w:p>
    <w:p w:rsidR="00B65AAC" w:rsidRPr="003A6231" w:rsidRDefault="00596293" w:rsidP="00683861">
      <w:pPr>
        <w:jc w:val="both"/>
        <w:rPr>
          <w:rFonts w:cs="Times New Roman"/>
        </w:rPr>
      </w:pPr>
      <w:r w:rsidRPr="003A6231">
        <w:rPr>
          <w:rFonts w:cs="Times New Roman"/>
          <w:sz w:val="28"/>
          <w:szCs w:val="28"/>
        </w:rPr>
        <w:t>□</w:t>
      </w:r>
      <w:r w:rsidRPr="003A6231">
        <w:rPr>
          <w:rFonts w:cs="Times New Roman"/>
        </w:rPr>
        <w:t xml:space="preserve"> </w:t>
      </w:r>
      <w:r w:rsidR="00683861" w:rsidRPr="003A6231">
        <w:rPr>
          <w:rFonts w:eastAsia="Times New Roman" w:cs="Times New Roman"/>
          <w:b/>
          <w:lang w:eastAsia="it-IT"/>
        </w:rPr>
        <w:t>impresa in rete/mandante</w:t>
      </w:r>
      <w:r w:rsidR="00683861" w:rsidRPr="003A6231">
        <w:rPr>
          <w:rFonts w:cs="Times New Roman"/>
        </w:rPr>
        <w:t xml:space="preserve"> di una rete d’imprese aderente al contratto di rete di cui all’art. 45, </w:t>
      </w:r>
      <w:r w:rsidR="00FB5602">
        <w:rPr>
          <w:rFonts w:cs="Times New Roman"/>
        </w:rPr>
        <w:t xml:space="preserve">co. </w:t>
      </w:r>
      <w:r w:rsidR="00D60F5B">
        <w:rPr>
          <w:rFonts w:cs="Times New Roman"/>
        </w:rPr>
        <w:t xml:space="preserve"> 1, </w:t>
      </w:r>
      <w:proofErr w:type="spellStart"/>
      <w:r w:rsidR="00683861" w:rsidRPr="003A6231">
        <w:rPr>
          <w:rFonts w:cs="Times New Roman"/>
        </w:rPr>
        <w:t>lett</w:t>
      </w:r>
      <w:proofErr w:type="spellEnd"/>
      <w:r w:rsidR="00683861" w:rsidRPr="003A6231">
        <w:rPr>
          <w:rFonts w:cs="Times New Roman"/>
        </w:rPr>
        <w:t xml:space="preserve">. f), </w:t>
      </w:r>
      <w:r w:rsidR="00FB5602">
        <w:rPr>
          <w:rFonts w:cs="Times New Roman"/>
        </w:rPr>
        <w:t>D.lgs.</w:t>
      </w:r>
      <w:r w:rsidR="00683861" w:rsidRPr="003A6231">
        <w:rPr>
          <w:rFonts w:cs="Times New Roman"/>
        </w:rPr>
        <w:t xml:space="preserve"> 50/2016</w:t>
      </w:r>
    </w:p>
    <w:p w:rsidR="00B65AAC" w:rsidRPr="003A6231" w:rsidRDefault="00B65AAC" w:rsidP="003A7F40">
      <w:pPr>
        <w:jc w:val="both"/>
        <w:rPr>
          <w:rFonts w:cs="Times New Roman"/>
          <w:b/>
        </w:rPr>
      </w:pPr>
      <w:r w:rsidRPr="003A6231">
        <w:rPr>
          <w:rFonts w:cs="Times New Roman"/>
          <w:b/>
        </w:rPr>
        <w:t xml:space="preserve">Il sottoscritto, inoltre, ai sensi degli </w:t>
      </w:r>
      <w:r w:rsidR="00D60F5B">
        <w:rPr>
          <w:rFonts w:cs="Times New Roman"/>
          <w:b/>
        </w:rPr>
        <w:t>artt.</w:t>
      </w:r>
      <w:r w:rsidRPr="003A6231">
        <w:rPr>
          <w:rFonts w:cs="Times New Roman"/>
          <w:b/>
        </w:rPr>
        <w:t xml:space="preserve"> 46 e 47 del D.P.R. 445</w:t>
      </w:r>
      <w:r w:rsidR="00561C60">
        <w:rPr>
          <w:rFonts w:cs="Times New Roman"/>
          <w:b/>
        </w:rPr>
        <w:t xml:space="preserve">/2000 e </w:t>
      </w:r>
      <w:proofErr w:type="spellStart"/>
      <w:r w:rsidR="00561C60">
        <w:rPr>
          <w:rFonts w:cs="Times New Roman"/>
          <w:b/>
        </w:rPr>
        <w:t>smi</w:t>
      </w:r>
      <w:proofErr w:type="spellEnd"/>
      <w:r w:rsidR="00D60F5B">
        <w:rPr>
          <w:rFonts w:cs="Times New Roman"/>
          <w:b/>
        </w:rPr>
        <w:t xml:space="preserve">, </w:t>
      </w:r>
      <w:r w:rsidRPr="003A6231">
        <w:rPr>
          <w:rFonts w:cs="Times New Roman"/>
          <w:b/>
        </w:rPr>
        <w:t>consapevole delle sanzioni penali previste dall’art</w:t>
      </w:r>
      <w:r w:rsidR="00D60F5B">
        <w:rPr>
          <w:rFonts w:cs="Times New Roman"/>
          <w:b/>
        </w:rPr>
        <w:t>.</w:t>
      </w:r>
      <w:r w:rsidRPr="003A6231">
        <w:rPr>
          <w:rFonts w:cs="Times New Roman"/>
          <w:b/>
        </w:rPr>
        <w:t xml:space="preserve"> 76 del medesimo D.P.R. per le ipotesi di falsità in atti e dichiarazioni mendaci ivi indicate</w:t>
      </w:r>
      <w:r w:rsidR="00D60F5B">
        <w:rPr>
          <w:rFonts w:cs="Times New Roman"/>
          <w:b/>
        </w:rPr>
        <w:t xml:space="preserve">, </w:t>
      </w:r>
    </w:p>
    <w:p w:rsidR="00E41ED7" w:rsidRPr="003A6231" w:rsidRDefault="00E41ED7" w:rsidP="00E41ED7">
      <w:pPr>
        <w:tabs>
          <w:tab w:val="left" w:pos="1068"/>
        </w:tabs>
        <w:spacing w:before="120" w:after="120" w:line="240" w:lineRule="auto"/>
        <w:ind w:left="284" w:hanging="284"/>
        <w:jc w:val="center"/>
        <w:rPr>
          <w:rFonts w:eastAsia="Times New Roman" w:cs="Times New Roman"/>
          <w:b/>
          <w:lang w:eastAsia="x-none"/>
        </w:rPr>
      </w:pPr>
      <w:r w:rsidRPr="003A6231">
        <w:rPr>
          <w:rFonts w:eastAsia="Times New Roman" w:cs="Times New Roman"/>
          <w:b/>
          <w:lang w:val="x-none" w:eastAsia="x-none"/>
        </w:rPr>
        <w:t>DICHIARA QUANTO SEGUE</w:t>
      </w:r>
      <w:r w:rsidRPr="003A6231">
        <w:rPr>
          <w:rFonts w:eastAsia="Times New Roman" w:cs="Times New Roman"/>
          <w:b/>
          <w:lang w:eastAsia="x-none"/>
        </w:rPr>
        <w:t>:</w:t>
      </w:r>
    </w:p>
    <w:p w:rsidR="00B95B54" w:rsidRPr="003A6231" w:rsidRDefault="00B95B54" w:rsidP="00E06D6F">
      <w:pPr>
        <w:pStyle w:val="Paragrafoelenco"/>
        <w:numPr>
          <w:ilvl w:val="0"/>
          <w:numId w:val="7"/>
        </w:numPr>
        <w:autoSpaceDE w:val="0"/>
        <w:autoSpaceDN w:val="0"/>
        <w:adjustRightInd w:val="0"/>
        <w:spacing w:after="0" w:line="240" w:lineRule="auto"/>
        <w:ind w:left="567" w:hanging="567"/>
        <w:jc w:val="both"/>
        <w:rPr>
          <w:rFonts w:cs="Times New Roman"/>
        </w:rPr>
      </w:pPr>
      <w:r w:rsidRPr="003A6231">
        <w:rPr>
          <w:rFonts w:cs="Times New Roman"/>
          <w:bCs/>
          <w:sz w:val="24"/>
          <w:szCs w:val="24"/>
        </w:rPr>
        <w:sym w:font="Wingdings 2" w:char="F02A"/>
      </w:r>
      <w:r w:rsidRPr="003A6231">
        <w:rPr>
          <w:rFonts w:cs="Times New Roman"/>
          <w:bCs/>
          <w:sz w:val="24"/>
          <w:szCs w:val="24"/>
        </w:rPr>
        <w:t xml:space="preserve"> </w:t>
      </w:r>
      <w:r w:rsidR="000C1D5A">
        <w:rPr>
          <w:rFonts w:cs="Times New Roman"/>
        </w:rPr>
        <w:t>che la ditta/impresa è</w:t>
      </w:r>
      <w:r w:rsidRPr="003A6231">
        <w:rPr>
          <w:rFonts w:cs="Times New Roman"/>
        </w:rPr>
        <w:t xml:space="preserve"> iscritt</w:t>
      </w:r>
      <w:r w:rsidR="000C1D5A">
        <w:rPr>
          <w:rFonts w:cs="Times New Roman"/>
        </w:rPr>
        <w:t>a</w:t>
      </w:r>
      <w:r w:rsidRPr="003A6231">
        <w:rPr>
          <w:rFonts w:cs="Times New Roman"/>
        </w:rPr>
        <w:t xml:space="preserve"> </w:t>
      </w:r>
      <w:r w:rsidR="000C1D5A">
        <w:rPr>
          <w:rFonts w:cs="Times New Roman"/>
        </w:rPr>
        <w:t>ne</w:t>
      </w:r>
      <w:r w:rsidRPr="003A6231">
        <w:rPr>
          <w:rFonts w:cs="Times New Roman"/>
        </w:rPr>
        <w:t>l registro delle imprese CCIAA con oggetto sociale idoneo ad eseguire le attività inerenti l’oggetto d</w:t>
      </w:r>
      <w:r w:rsidR="00D60F5B">
        <w:rPr>
          <w:rFonts w:cs="Times New Roman"/>
        </w:rPr>
        <w:t>ella gara</w:t>
      </w:r>
      <w:r w:rsidRPr="003A6231">
        <w:rPr>
          <w:rFonts w:cs="Times New Roman"/>
        </w:rPr>
        <w:t xml:space="preserve">; </w:t>
      </w:r>
    </w:p>
    <w:p w:rsidR="00D60F5B" w:rsidRPr="00CA0ABD" w:rsidRDefault="00B95B54" w:rsidP="00C62205">
      <w:pPr>
        <w:pStyle w:val="Paragrafoelenco"/>
        <w:numPr>
          <w:ilvl w:val="0"/>
          <w:numId w:val="7"/>
        </w:numPr>
        <w:autoSpaceDE w:val="0"/>
        <w:autoSpaceDN w:val="0"/>
        <w:adjustRightInd w:val="0"/>
        <w:spacing w:after="0" w:line="240" w:lineRule="auto"/>
        <w:ind w:left="567" w:hanging="578"/>
        <w:jc w:val="both"/>
        <w:rPr>
          <w:rFonts w:cs="Times New Roman"/>
        </w:rPr>
      </w:pPr>
      <w:r w:rsidRPr="003A6231">
        <w:rPr>
          <w:rFonts w:cs="Times New Roman"/>
          <w:bCs/>
          <w:sz w:val="24"/>
          <w:szCs w:val="24"/>
        </w:rPr>
        <w:sym w:font="Wingdings 2" w:char="F02A"/>
      </w:r>
      <w:r w:rsidRPr="003A6231">
        <w:rPr>
          <w:rFonts w:cs="Times New Roman"/>
          <w:bCs/>
          <w:sz w:val="24"/>
          <w:szCs w:val="24"/>
        </w:rPr>
        <w:t xml:space="preserve"> </w:t>
      </w:r>
      <w:r w:rsidR="00D60F5B" w:rsidRPr="000C1D5A">
        <w:rPr>
          <w:rFonts w:cs="Times New Roman"/>
          <w:bCs/>
          <w:i/>
        </w:rPr>
        <w:t xml:space="preserve">(se </w:t>
      </w:r>
      <w:proofErr w:type="spellStart"/>
      <w:r w:rsidR="00D60F5B" w:rsidRPr="000C1D5A">
        <w:rPr>
          <w:rFonts w:cs="Times New Roman"/>
          <w:bCs/>
          <w:i/>
        </w:rPr>
        <w:t>soc</w:t>
      </w:r>
      <w:proofErr w:type="spellEnd"/>
      <w:r w:rsidR="00D60F5B" w:rsidRPr="000C1D5A">
        <w:rPr>
          <w:rFonts w:cs="Times New Roman"/>
          <w:bCs/>
          <w:i/>
        </w:rPr>
        <w:t>. coop.</w:t>
      </w:r>
      <w:r w:rsidR="00D60F5B" w:rsidRPr="00CA0ABD">
        <w:rPr>
          <w:rFonts w:cs="Times New Roman"/>
          <w:bCs/>
        </w:rPr>
        <w:t xml:space="preserve">) </w:t>
      </w:r>
      <w:r w:rsidR="000C1D5A">
        <w:rPr>
          <w:rFonts w:cs="Times New Roman"/>
        </w:rPr>
        <w:t>che la ditta/impresa è</w:t>
      </w:r>
      <w:r w:rsidR="000C1D5A" w:rsidRPr="003A6231">
        <w:rPr>
          <w:rFonts w:cs="Times New Roman"/>
        </w:rPr>
        <w:t xml:space="preserve"> iscritt</w:t>
      </w:r>
      <w:r w:rsidR="000C1D5A">
        <w:rPr>
          <w:rFonts w:cs="Times New Roman"/>
        </w:rPr>
        <w:t>a</w:t>
      </w:r>
      <w:r w:rsidR="000C1D5A" w:rsidRPr="003A6231">
        <w:rPr>
          <w:rFonts w:cs="Times New Roman"/>
        </w:rPr>
        <w:t xml:space="preserve"> </w:t>
      </w:r>
      <w:r w:rsidRPr="00CA0ABD">
        <w:rPr>
          <w:rFonts w:cs="Times New Roman"/>
        </w:rPr>
        <w:t xml:space="preserve">all'Albo delle Società Cooperative </w:t>
      </w:r>
      <w:r w:rsidR="00D60F5B" w:rsidRPr="00CA0ABD">
        <w:rPr>
          <w:rFonts w:cs="Times New Roman"/>
        </w:rPr>
        <w:t xml:space="preserve">istituito </w:t>
      </w:r>
      <w:r w:rsidRPr="00CA0ABD">
        <w:rPr>
          <w:rFonts w:cs="Times New Roman"/>
        </w:rPr>
        <w:t>presso il Ministero dello Sviluppo Economico a cura della Camera di Comm</w:t>
      </w:r>
      <w:r w:rsidR="00D60F5B" w:rsidRPr="00CA0ABD">
        <w:rPr>
          <w:rFonts w:cs="Times New Roman"/>
        </w:rPr>
        <w:t>ercio;</w:t>
      </w:r>
    </w:p>
    <w:p w:rsidR="00B95B54" w:rsidRPr="00CA0ABD" w:rsidRDefault="00D60F5B" w:rsidP="00C62205">
      <w:pPr>
        <w:pStyle w:val="Paragrafoelenco"/>
        <w:numPr>
          <w:ilvl w:val="0"/>
          <w:numId w:val="7"/>
        </w:numPr>
        <w:autoSpaceDE w:val="0"/>
        <w:autoSpaceDN w:val="0"/>
        <w:adjustRightInd w:val="0"/>
        <w:spacing w:after="0" w:line="240" w:lineRule="auto"/>
        <w:ind w:left="567" w:hanging="578"/>
        <w:jc w:val="both"/>
        <w:rPr>
          <w:rFonts w:cs="Times New Roman"/>
        </w:rPr>
      </w:pPr>
      <w:r w:rsidRPr="00CA0ABD">
        <w:rPr>
          <w:rFonts w:cs="Times New Roman"/>
          <w:bCs/>
        </w:rPr>
        <w:lastRenderedPageBreak/>
        <w:sym w:font="Wingdings 2" w:char="F02A"/>
      </w:r>
      <w:r w:rsidRPr="00CA0ABD">
        <w:rPr>
          <w:rFonts w:cs="Times New Roman"/>
          <w:bCs/>
        </w:rPr>
        <w:t xml:space="preserve"> </w:t>
      </w:r>
      <w:r w:rsidRPr="00CA0ABD">
        <w:rPr>
          <w:rFonts w:cs="Times New Roman"/>
        </w:rPr>
        <w:t>(</w:t>
      </w:r>
      <w:r w:rsidR="00B95B54" w:rsidRPr="000C1D5A">
        <w:rPr>
          <w:rFonts w:cs="Times New Roman"/>
          <w:i/>
        </w:rPr>
        <w:t xml:space="preserve">se cooperative </w:t>
      </w:r>
      <w:proofErr w:type="spellStart"/>
      <w:r w:rsidR="000C1D5A">
        <w:rPr>
          <w:rFonts w:cs="Times New Roman"/>
          <w:i/>
        </w:rPr>
        <w:t>s</w:t>
      </w:r>
      <w:r w:rsidR="00B95B54" w:rsidRPr="000C1D5A">
        <w:rPr>
          <w:rFonts w:cs="Times New Roman"/>
          <w:i/>
        </w:rPr>
        <w:t>oc</w:t>
      </w:r>
      <w:proofErr w:type="spellEnd"/>
      <w:r w:rsidR="000C1D5A">
        <w:rPr>
          <w:rFonts w:cs="Times New Roman"/>
          <w:i/>
        </w:rPr>
        <w:t>.</w:t>
      </w:r>
      <w:r w:rsidRPr="00CA0ABD">
        <w:rPr>
          <w:rFonts w:cs="Times New Roman"/>
        </w:rPr>
        <w:t xml:space="preserve">) </w:t>
      </w:r>
      <w:r w:rsidR="000C1D5A">
        <w:rPr>
          <w:rFonts w:cs="Times New Roman"/>
        </w:rPr>
        <w:t>che la ditta/impresa è</w:t>
      </w:r>
      <w:r w:rsidR="000C1D5A" w:rsidRPr="003A6231">
        <w:rPr>
          <w:rFonts w:cs="Times New Roman"/>
        </w:rPr>
        <w:t xml:space="preserve"> iscritt</w:t>
      </w:r>
      <w:r w:rsidR="000C1D5A">
        <w:rPr>
          <w:rFonts w:cs="Times New Roman"/>
        </w:rPr>
        <w:t>a</w:t>
      </w:r>
      <w:r w:rsidR="000C1D5A" w:rsidRPr="003A6231">
        <w:rPr>
          <w:rFonts w:cs="Times New Roman"/>
        </w:rPr>
        <w:t xml:space="preserve"> </w:t>
      </w:r>
      <w:r w:rsidR="00B95B54" w:rsidRPr="00CA0ABD">
        <w:rPr>
          <w:rFonts w:cs="Times New Roman"/>
        </w:rPr>
        <w:t>all'Albo Regionale delle coop sociale ex art. 9</w:t>
      </w:r>
      <w:r w:rsidR="00CA0ABD" w:rsidRPr="00CA0ABD">
        <w:rPr>
          <w:rFonts w:cs="Times New Roman"/>
        </w:rPr>
        <w:t xml:space="preserve"> della</w:t>
      </w:r>
      <w:r w:rsidR="00B95B54" w:rsidRPr="00CA0ABD">
        <w:rPr>
          <w:rFonts w:cs="Times New Roman"/>
        </w:rPr>
        <w:t xml:space="preserve"> L. 381/1991 con scopo sociale compatibile con le attività inerenti l’oggetto </w:t>
      </w:r>
      <w:r w:rsidRPr="00CA0ABD">
        <w:rPr>
          <w:rFonts w:cs="Times New Roman"/>
        </w:rPr>
        <w:t>della gara;</w:t>
      </w:r>
    </w:p>
    <w:p w:rsidR="00B65AAC" w:rsidRPr="00F368FE" w:rsidRDefault="00B65AAC" w:rsidP="00E6310D">
      <w:pPr>
        <w:autoSpaceDE w:val="0"/>
        <w:autoSpaceDN w:val="0"/>
        <w:adjustRightInd w:val="0"/>
        <w:spacing w:after="0" w:line="240" w:lineRule="auto"/>
        <w:jc w:val="both"/>
        <w:rPr>
          <w:rFonts w:cs="Times New Roman"/>
          <w:strike/>
          <w:color w:val="FF0000"/>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29"/>
        <w:gridCol w:w="1276"/>
        <w:gridCol w:w="1418"/>
      </w:tblGrid>
      <w:tr w:rsidR="000C1057" w:rsidRPr="004D2FF2" w:rsidTr="00C62205">
        <w:tc>
          <w:tcPr>
            <w:tcW w:w="7229" w:type="dxa"/>
            <w:tcBorders>
              <w:top w:val="nil"/>
              <w:left w:val="nil"/>
              <w:bottom w:val="nil"/>
              <w:right w:val="nil"/>
            </w:tcBorders>
            <w:hideMark/>
          </w:tcPr>
          <w:p w:rsidR="000C1057" w:rsidRPr="00214962" w:rsidRDefault="00214962" w:rsidP="00214962">
            <w:pPr>
              <w:autoSpaceDE w:val="0"/>
              <w:autoSpaceDN w:val="0"/>
              <w:adjustRightInd w:val="0"/>
              <w:spacing w:before="40" w:after="40" w:line="240" w:lineRule="auto"/>
              <w:rPr>
                <w:rFonts w:cs="Times New Roman"/>
                <w:sz w:val="20"/>
                <w:szCs w:val="20"/>
              </w:rPr>
            </w:pPr>
            <w:r w:rsidRPr="00214962">
              <w:rPr>
                <w:rFonts w:cs="Times New Roman"/>
                <w:b/>
                <w:sz w:val="20"/>
                <w:szCs w:val="20"/>
              </w:rPr>
              <w:t>D.</w:t>
            </w:r>
            <w:r>
              <w:rPr>
                <w:rFonts w:cs="Times New Roman"/>
                <w:b/>
                <w:sz w:val="20"/>
                <w:szCs w:val="20"/>
              </w:rPr>
              <w:t xml:space="preserve">         </w:t>
            </w:r>
            <w:r>
              <w:rPr>
                <w:rFonts w:cs="Times New Roman"/>
                <w:sz w:val="20"/>
                <w:szCs w:val="20"/>
              </w:rPr>
              <w:t xml:space="preserve"> </w:t>
            </w:r>
            <w:r w:rsidR="000C1057" w:rsidRPr="00214962">
              <w:rPr>
                <w:rFonts w:cs="Times New Roman"/>
                <w:sz w:val="20"/>
                <w:szCs w:val="20"/>
              </w:rPr>
              <w:t xml:space="preserve">di essere: </w:t>
            </w:r>
          </w:p>
          <w:p w:rsidR="000C1057" w:rsidRPr="004D2FF2" w:rsidRDefault="004C7EFD" w:rsidP="00E132BA">
            <w:pPr>
              <w:autoSpaceDE w:val="0"/>
              <w:autoSpaceDN w:val="0"/>
              <w:adjustRightInd w:val="0"/>
              <w:spacing w:before="40" w:after="40" w:line="240" w:lineRule="auto"/>
              <w:ind w:firstLine="639"/>
              <w:rPr>
                <w:rFonts w:cs="Times New Roman"/>
                <w:sz w:val="20"/>
                <w:szCs w:val="20"/>
              </w:rPr>
            </w:pPr>
            <w:r w:rsidRPr="004D2FF2">
              <w:rPr>
                <w:rFonts w:cs="Times New Roman"/>
                <w:b/>
                <w:sz w:val="20"/>
                <w:szCs w:val="20"/>
              </w:rPr>
              <w:t>□</w:t>
            </w:r>
            <w:r w:rsidR="000C1D5A">
              <w:rPr>
                <w:rFonts w:cs="Times New Roman"/>
                <w:sz w:val="20"/>
                <w:szCs w:val="20"/>
              </w:rPr>
              <w:t xml:space="preserve"> </w:t>
            </w:r>
            <w:r w:rsidR="000C1057" w:rsidRPr="004D2FF2">
              <w:rPr>
                <w:rFonts w:cs="Times New Roman"/>
                <w:sz w:val="20"/>
                <w:szCs w:val="20"/>
              </w:rPr>
              <w:t>una micro impresa</w:t>
            </w:r>
          </w:p>
          <w:p w:rsidR="000C1057" w:rsidRPr="004D2FF2" w:rsidRDefault="004C7EFD" w:rsidP="00E132BA">
            <w:pPr>
              <w:autoSpaceDE w:val="0"/>
              <w:autoSpaceDN w:val="0"/>
              <w:adjustRightInd w:val="0"/>
              <w:spacing w:before="40" w:after="40" w:line="240" w:lineRule="auto"/>
              <w:ind w:firstLine="639"/>
              <w:rPr>
                <w:rFonts w:cs="Times New Roman"/>
                <w:sz w:val="20"/>
                <w:szCs w:val="20"/>
              </w:rPr>
            </w:pPr>
            <w:r w:rsidRPr="004D2FF2">
              <w:rPr>
                <w:rFonts w:cs="Times New Roman"/>
                <w:b/>
                <w:sz w:val="20"/>
                <w:szCs w:val="20"/>
              </w:rPr>
              <w:t>□</w:t>
            </w:r>
            <w:r w:rsidR="000C1D5A">
              <w:rPr>
                <w:rFonts w:cs="Times New Roman"/>
                <w:sz w:val="20"/>
                <w:szCs w:val="20"/>
              </w:rPr>
              <w:t xml:space="preserve"> </w:t>
            </w:r>
            <w:r w:rsidR="000C1057" w:rsidRPr="004D2FF2">
              <w:rPr>
                <w:rFonts w:cs="Times New Roman"/>
                <w:sz w:val="20"/>
                <w:szCs w:val="20"/>
              </w:rPr>
              <w:t>piccola</w:t>
            </w:r>
            <w:r w:rsidR="000C1057" w:rsidRPr="004D2FF2" w:rsidDel="004269BF">
              <w:rPr>
                <w:rFonts w:cs="Times New Roman"/>
                <w:sz w:val="20"/>
                <w:szCs w:val="20"/>
              </w:rPr>
              <w:t xml:space="preserve"> </w:t>
            </w:r>
            <w:r w:rsidR="000C1057" w:rsidRPr="004D2FF2">
              <w:rPr>
                <w:rFonts w:cs="Times New Roman"/>
                <w:sz w:val="20"/>
                <w:szCs w:val="20"/>
              </w:rPr>
              <w:t>impresa</w:t>
            </w:r>
          </w:p>
          <w:p w:rsidR="000C1057" w:rsidRPr="004D2FF2" w:rsidRDefault="004C7EFD" w:rsidP="00E132BA">
            <w:pPr>
              <w:autoSpaceDE w:val="0"/>
              <w:autoSpaceDN w:val="0"/>
              <w:adjustRightInd w:val="0"/>
              <w:spacing w:before="40" w:after="40" w:line="240" w:lineRule="auto"/>
              <w:ind w:firstLine="639"/>
              <w:rPr>
                <w:rFonts w:cs="Times New Roman"/>
                <w:sz w:val="20"/>
                <w:szCs w:val="20"/>
              </w:rPr>
            </w:pPr>
            <w:r w:rsidRPr="004D2FF2">
              <w:rPr>
                <w:rFonts w:cs="Times New Roman"/>
                <w:b/>
                <w:sz w:val="20"/>
                <w:szCs w:val="20"/>
              </w:rPr>
              <w:t>□</w:t>
            </w:r>
            <w:r w:rsidR="000C1D5A">
              <w:rPr>
                <w:rFonts w:cs="Times New Roman"/>
                <w:sz w:val="20"/>
                <w:szCs w:val="20"/>
              </w:rPr>
              <w:t xml:space="preserve"> </w:t>
            </w:r>
            <w:r w:rsidR="000C1057" w:rsidRPr="004D2FF2">
              <w:rPr>
                <w:rFonts w:cs="Times New Roman"/>
                <w:sz w:val="20"/>
                <w:szCs w:val="20"/>
              </w:rPr>
              <w:t>media impresa</w:t>
            </w:r>
          </w:p>
          <w:p w:rsidR="000C1057" w:rsidRPr="004D2FF2" w:rsidRDefault="004C7EFD" w:rsidP="00E132BA">
            <w:pPr>
              <w:autoSpaceDE w:val="0"/>
              <w:autoSpaceDN w:val="0"/>
              <w:adjustRightInd w:val="0"/>
              <w:spacing w:before="40" w:after="40" w:line="240" w:lineRule="auto"/>
              <w:ind w:firstLine="639"/>
              <w:rPr>
                <w:rFonts w:cs="Times New Roman"/>
                <w:sz w:val="20"/>
                <w:szCs w:val="20"/>
              </w:rPr>
            </w:pPr>
            <w:r w:rsidRPr="004D2FF2">
              <w:rPr>
                <w:rFonts w:cs="Times New Roman"/>
                <w:b/>
                <w:sz w:val="20"/>
                <w:szCs w:val="20"/>
              </w:rPr>
              <w:t>□</w:t>
            </w:r>
            <w:r w:rsidR="000C1D5A">
              <w:rPr>
                <w:rFonts w:cs="Times New Roman"/>
                <w:sz w:val="20"/>
                <w:szCs w:val="20"/>
              </w:rPr>
              <w:t xml:space="preserve"> </w:t>
            </w:r>
            <w:r w:rsidR="000C1057" w:rsidRPr="004D2FF2">
              <w:rPr>
                <w:rFonts w:cs="Times New Roman"/>
                <w:sz w:val="20"/>
                <w:szCs w:val="20"/>
              </w:rPr>
              <w:t>grande impresa</w:t>
            </w:r>
          </w:p>
        </w:tc>
        <w:tc>
          <w:tcPr>
            <w:tcW w:w="1276" w:type="dxa"/>
            <w:tcBorders>
              <w:top w:val="nil"/>
              <w:left w:val="nil"/>
              <w:bottom w:val="nil"/>
              <w:right w:val="nil"/>
            </w:tcBorders>
          </w:tcPr>
          <w:p w:rsidR="000C1057" w:rsidRPr="004D2FF2" w:rsidRDefault="000C1057" w:rsidP="0038134D">
            <w:pPr>
              <w:autoSpaceDE w:val="0"/>
              <w:autoSpaceDN w:val="0"/>
              <w:adjustRightInd w:val="0"/>
              <w:spacing w:before="40" w:after="40"/>
              <w:rPr>
                <w:rFonts w:cs="Times New Roman"/>
                <w:sz w:val="20"/>
                <w:szCs w:val="20"/>
              </w:rPr>
            </w:pPr>
          </w:p>
        </w:tc>
        <w:tc>
          <w:tcPr>
            <w:tcW w:w="1418" w:type="dxa"/>
            <w:tcBorders>
              <w:top w:val="nil"/>
              <w:left w:val="nil"/>
              <w:bottom w:val="nil"/>
              <w:right w:val="nil"/>
            </w:tcBorders>
          </w:tcPr>
          <w:p w:rsidR="000C1057" w:rsidRPr="004D2FF2" w:rsidRDefault="000C1057" w:rsidP="0038134D">
            <w:pPr>
              <w:autoSpaceDE w:val="0"/>
              <w:autoSpaceDN w:val="0"/>
              <w:adjustRightInd w:val="0"/>
              <w:spacing w:before="40" w:after="40"/>
              <w:rPr>
                <w:rFonts w:cs="Times New Roman"/>
                <w:sz w:val="20"/>
                <w:szCs w:val="20"/>
              </w:rPr>
            </w:pPr>
          </w:p>
        </w:tc>
      </w:tr>
    </w:tbl>
    <w:p w:rsidR="000C1057" w:rsidRDefault="000C1057" w:rsidP="002C40FE">
      <w:pPr>
        <w:spacing w:after="0" w:line="240" w:lineRule="auto"/>
        <w:jc w:val="both"/>
        <w:rPr>
          <w:rFonts w:cs="Times New Roman"/>
          <w:color w:val="FF0000"/>
        </w:rPr>
      </w:pPr>
      <w:r w:rsidRPr="003A6231">
        <w:rPr>
          <w:rFonts w:cs="Times New Roman"/>
          <w:color w:val="FF0000"/>
        </w:rPr>
        <w:t>come definit</w:t>
      </w:r>
      <w:r w:rsidR="000C1D5A">
        <w:rPr>
          <w:rFonts w:cs="Times New Roman"/>
          <w:color w:val="FF0000"/>
        </w:rPr>
        <w:t>a</w:t>
      </w:r>
      <w:r w:rsidRPr="003A6231">
        <w:rPr>
          <w:rFonts w:cs="Times New Roman"/>
          <w:color w:val="FF0000"/>
        </w:rPr>
        <w:t xml:space="preserve"> dall’art</w:t>
      </w:r>
      <w:r w:rsidR="00CA0ABD">
        <w:rPr>
          <w:rFonts w:cs="Times New Roman"/>
          <w:color w:val="FF0000"/>
        </w:rPr>
        <w:t>.</w:t>
      </w:r>
      <w:r w:rsidRPr="003A6231">
        <w:rPr>
          <w:rFonts w:cs="Times New Roman"/>
          <w:color w:val="FF0000"/>
        </w:rPr>
        <w:t xml:space="preserve"> 2 dell’alle</w:t>
      </w:r>
      <w:r w:rsidR="00561C60">
        <w:rPr>
          <w:rFonts w:cs="Times New Roman"/>
          <w:color w:val="FF0000"/>
        </w:rPr>
        <w:t xml:space="preserve">gato alla Raccomandazione della </w:t>
      </w:r>
      <w:r w:rsidRPr="003A6231">
        <w:rPr>
          <w:rFonts w:cs="Times New Roman"/>
          <w:color w:val="FF0000"/>
        </w:rPr>
        <w:t>Commissione europea 2003/361/CE del 6 maggio 2003</w:t>
      </w:r>
      <w:r w:rsidR="000C1D5A">
        <w:rPr>
          <w:rFonts w:cs="Times New Roman"/>
          <w:color w:val="FF0000"/>
        </w:rPr>
        <w:t>,</w:t>
      </w:r>
      <w:r w:rsidRPr="003A6231">
        <w:rPr>
          <w:rFonts w:cs="Times New Roman"/>
          <w:color w:val="FF0000"/>
        </w:rPr>
        <w:t xml:space="preserve"> </w:t>
      </w:r>
      <w:r w:rsidR="00561C60" w:rsidRPr="00561C60">
        <w:rPr>
          <w:rFonts w:cs="Times New Roman"/>
          <w:color w:val="FF0000"/>
        </w:rPr>
        <w:t>relativa alla definizione delle microimprese, piccole e medie imprese</w:t>
      </w:r>
      <w:r w:rsidR="000C1D5A">
        <w:rPr>
          <w:rFonts w:cs="Times New Roman"/>
          <w:color w:val="FF0000"/>
        </w:rPr>
        <w:t>,</w:t>
      </w:r>
      <w:r w:rsidR="00561C60" w:rsidRPr="00561C60">
        <w:rPr>
          <w:rFonts w:cs="Times New Roman"/>
          <w:color w:val="FF0000"/>
        </w:rPr>
        <w:t xml:space="preserve"> pubblicata nella G.</w:t>
      </w:r>
      <w:r w:rsidR="007E0FED">
        <w:rPr>
          <w:rFonts w:cs="Times New Roman"/>
          <w:color w:val="FF0000"/>
        </w:rPr>
        <w:t>U.U.E. 20 maggio 2003, n. L 124</w:t>
      </w:r>
    </w:p>
    <w:p w:rsidR="002C40FE" w:rsidRPr="003A6231" w:rsidRDefault="002C40FE" w:rsidP="002C40FE">
      <w:pPr>
        <w:spacing w:after="0" w:line="240" w:lineRule="auto"/>
        <w:jc w:val="both"/>
        <w:rPr>
          <w:rFonts w:cs="Times New Roman"/>
          <w:color w:val="FF0000"/>
        </w:rPr>
      </w:pPr>
    </w:p>
    <w:p w:rsidR="00CA0ABD" w:rsidRDefault="003C4E1E" w:rsidP="00936339">
      <w:pPr>
        <w:spacing w:after="0" w:line="240" w:lineRule="auto"/>
        <w:ind w:left="567" w:hanging="567"/>
        <w:jc w:val="center"/>
        <w:rPr>
          <w:rFonts w:cs="Times New Roman"/>
          <w:b/>
        </w:rPr>
      </w:pPr>
      <w:r>
        <w:rPr>
          <w:rFonts w:cs="Times New Roman"/>
          <w:b/>
        </w:rPr>
        <w:t>E</w:t>
      </w:r>
      <w:r w:rsidR="00B65AAC" w:rsidRPr="00936339">
        <w:rPr>
          <w:rFonts w:cs="Times New Roman"/>
          <w:b/>
        </w:rPr>
        <w:t>.</w:t>
      </w:r>
      <w:r w:rsidR="00B65AAC" w:rsidRPr="003A6231">
        <w:rPr>
          <w:rFonts w:cs="Times New Roman"/>
        </w:rPr>
        <w:tab/>
      </w:r>
      <w:r w:rsidR="009A24EA" w:rsidRPr="003A6231">
        <w:rPr>
          <w:rFonts w:cs="Times New Roman"/>
          <w:b/>
        </w:rPr>
        <w:t>DI NON TROVARSI NELLE CONDIZIONI PREVISTE NELL’ART. 80, DEL D.LGS 50</w:t>
      </w:r>
      <w:r w:rsidR="00CA0ABD">
        <w:rPr>
          <w:rFonts w:cs="Times New Roman"/>
          <w:b/>
        </w:rPr>
        <w:t>/2016</w:t>
      </w:r>
      <w:r w:rsidR="000C1D5A">
        <w:rPr>
          <w:rFonts w:cs="Times New Roman"/>
          <w:b/>
        </w:rPr>
        <w:t>,</w:t>
      </w:r>
    </w:p>
    <w:p w:rsidR="00B65AAC" w:rsidRPr="003A6231" w:rsidRDefault="009A24EA" w:rsidP="00936339">
      <w:pPr>
        <w:spacing w:after="0" w:line="240" w:lineRule="auto"/>
        <w:ind w:left="567" w:hanging="567"/>
        <w:jc w:val="center"/>
        <w:rPr>
          <w:rFonts w:cs="Times New Roman"/>
          <w:b/>
        </w:rPr>
      </w:pPr>
      <w:r w:rsidRPr="003A6231">
        <w:rPr>
          <w:rFonts w:cs="Times New Roman"/>
          <w:b/>
        </w:rPr>
        <w:t>E PIÙ PRECISAMENTE DICHIARA:</w:t>
      </w:r>
    </w:p>
    <w:p w:rsidR="00BA4CB7" w:rsidRPr="00D60F5B" w:rsidRDefault="00BA4CB7" w:rsidP="00675991">
      <w:pPr>
        <w:widowControl w:val="0"/>
        <w:spacing w:after="0" w:line="240" w:lineRule="auto"/>
        <w:ind w:left="284" w:hanging="284"/>
        <w:jc w:val="both"/>
        <w:rPr>
          <w:rFonts w:eastAsia="Times New Roman" w:cs="Times New Roman"/>
          <w:lang w:eastAsia="it-IT"/>
        </w:rPr>
      </w:pPr>
      <w:r w:rsidRPr="00D60F5B">
        <w:rPr>
          <w:rFonts w:eastAsia="Times New Roman" w:cs="Times New Roman"/>
          <w:b/>
          <w:lang w:eastAsia="it-IT"/>
        </w:rPr>
        <w:t>1)</w:t>
      </w:r>
      <w:r w:rsidRPr="00D60F5B">
        <w:rPr>
          <w:rFonts w:eastAsia="Times New Roman" w:cs="Times New Roman"/>
          <w:lang w:eastAsia="it-IT"/>
        </w:rPr>
        <w:t xml:space="preserve"> </w:t>
      </w:r>
      <w:r w:rsidR="00A20F45">
        <w:rPr>
          <w:rFonts w:eastAsia="Times New Roman" w:cs="Times New Roman"/>
          <w:u w:val="single"/>
          <w:lang w:eastAsia="it-IT"/>
        </w:rPr>
        <w:t xml:space="preserve">art. 80, </w:t>
      </w:r>
      <w:r w:rsidR="00CA0ABD" w:rsidRPr="00280A75">
        <w:rPr>
          <w:rFonts w:eastAsia="Times New Roman" w:cs="Times New Roman"/>
          <w:u w:val="single"/>
          <w:lang w:eastAsia="it-IT"/>
        </w:rPr>
        <w:t xml:space="preserve">co. </w:t>
      </w:r>
      <w:r w:rsidRPr="00280A75">
        <w:rPr>
          <w:rFonts w:eastAsia="Times New Roman" w:cs="Times New Roman"/>
          <w:u w:val="single"/>
          <w:lang w:eastAsia="it-IT"/>
        </w:rPr>
        <w:t>1</w:t>
      </w:r>
      <w:r w:rsidRPr="00D60F5B">
        <w:rPr>
          <w:rFonts w:eastAsia="Times New Roman" w:cs="Times New Roman"/>
          <w:lang w:eastAsia="it-IT"/>
        </w:rPr>
        <w:t>: che non è stata pronunciata condanna con sentenza definitiva o decreto penale di condanna divenuto irrevocabile o sentenza di applicazione della pena su richiesta ai sensi dell’art</w:t>
      </w:r>
      <w:r w:rsidR="00CA0ABD">
        <w:rPr>
          <w:rFonts w:eastAsia="Times New Roman" w:cs="Times New Roman"/>
          <w:lang w:eastAsia="it-IT"/>
        </w:rPr>
        <w:t>.</w:t>
      </w:r>
      <w:r w:rsidRPr="00D60F5B">
        <w:rPr>
          <w:rFonts w:eastAsia="Times New Roman" w:cs="Times New Roman"/>
          <w:lang w:eastAsia="it-IT"/>
        </w:rPr>
        <w:t xml:space="preserve"> 444 </w:t>
      </w:r>
      <w:r w:rsidR="00A233C3" w:rsidRPr="00D60F5B">
        <w:rPr>
          <w:rFonts w:eastAsia="Times New Roman" w:cs="Times New Roman"/>
          <w:lang w:eastAsia="it-IT"/>
        </w:rPr>
        <w:t>del codice di procedura penale</w:t>
      </w:r>
      <w:r w:rsidRPr="00D60F5B">
        <w:rPr>
          <w:rFonts w:eastAsia="Times New Roman" w:cs="Times New Roman"/>
          <w:lang w:eastAsia="it-IT"/>
        </w:rPr>
        <w:t xml:space="preserve"> per uno dei seguenti reati:</w:t>
      </w:r>
    </w:p>
    <w:p w:rsidR="00BA4CB7" w:rsidRPr="00D60F5B" w:rsidRDefault="00BA4CB7" w:rsidP="00E06D6F">
      <w:pPr>
        <w:autoSpaceDE w:val="0"/>
        <w:autoSpaceDN w:val="0"/>
        <w:adjustRightInd w:val="0"/>
        <w:spacing w:after="0" w:line="240" w:lineRule="auto"/>
        <w:ind w:left="568" w:hanging="284"/>
        <w:jc w:val="both"/>
        <w:rPr>
          <w:rFonts w:eastAsia="Times New Roman" w:cs="Times New Roman"/>
          <w:lang w:eastAsia="it-IT"/>
        </w:rPr>
      </w:pPr>
      <w:r w:rsidRPr="00D60F5B">
        <w:rPr>
          <w:rFonts w:eastAsia="Times New Roman" w:cs="Times New Roman"/>
          <w:lang w:eastAsia="it-IT"/>
        </w:rPr>
        <w:t xml:space="preserve">a) delitti, consumati o tentati, di cui agli </w:t>
      </w:r>
      <w:r w:rsidR="00CA0ABD">
        <w:rPr>
          <w:rFonts w:eastAsia="Times New Roman" w:cs="Times New Roman"/>
          <w:lang w:eastAsia="it-IT"/>
        </w:rPr>
        <w:t>artt.</w:t>
      </w:r>
      <w:r w:rsidRPr="00D60F5B">
        <w:rPr>
          <w:rFonts w:eastAsia="Times New Roman" w:cs="Times New Roman"/>
          <w:lang w:eastAsia="it-IT"/>
        </w:rPr>
        <w:t xml:space="preserve"> 416, 416-bis del codice penale ovvero delitti commessi avvalendosi delle condizioni previste dal predetto articolo 416-bis ovvero al fine di agevolare l’attività delle associazioni previste dallo stesso articolo, nonché per i delitti, consumati o tentati, previsti dall’art</w:t>
      </w:r>
      <w:r w:rsidR="00CA0ABD">
        <w:rPr>
          <w:rFonts w:eastAsia="Times New Roman" w:cs="Times New Roman"/>
          <w:lang w:eastAsia="it-IT"/>
        </w:rPr>
        <w:t>.</w:t>
      </w:r>
      <w:r w:rsidRPr="00D60F5B">
        <w:rPr>
          <w:rFonts w:eastAsia="Times New Roman" w:cs="Times New Roman"/>
          <w:lang w:eastAsia="it-IT"/>
        </w:rPr>
        <w:t xml:space="preserve"> 74 del </w:t>
      </w:r>
      <w:r w:rsidR="00CA0ABD">
        <w:rPr>
          <w:rFonts w:eastAsia="Times New Roman" w:cs="Times New Roman"/>
          <w:lang w:eastAsia="it-IT"/>
        </w:rPr>
        <w:t>D.P.R. 309/1</w:t>
      </w:r>
      <w:r w:rsidRPr="00D60F5B">
        <w:rPr>
          <w:rFonts w:eastAsia="Times New Roman" w:cs="Times New Roman"/>
          <w:lang w:eastAsia="it-IT"/>
        </w:rPr>
        <w:t xml:space="preserve">990, </w:t>
      </w:r>
      <w:r w:rsidR="00CA0ABD">
        <w:rPr>
          <w:rFonts w:eastAsia="Times New Roman" w:cs="Times New Roman"/>
          <w:lang w:eastAsia="it-IT"/>
        </w:rPr>
        <w:t>dall’art.</w:t>
      </w:r>
      <w:r w:rsidRPr="00D60F5B">
        <w:rPr>
          <w:rFonts w:eastAsia="Times New Roman" w:cs="Times New Roman"/>
          <w:lang w:eastAsia="it-IT"/>
        </w:rPr>
        <w:t xml:space="preserve"> 291-quater del </w:t>
      </w:r>
      <w:r w:rsidR="00CA0ABD">
        <w:rPr>
          <w:rFonts w:eastAsia="Times New Roman" w:cs="Times New Roman"/>
          <w:lang w:eastAsia="it-IT"/>
        </w:rPr>
        <w:t xml:space="preserve">D.P.R. 43/1973 </w:t>
      </w:r>
      <w:r w:rsidRPr="00D60F5B">
        <w:rPr>
          <w:rFonts w:eastAsia="Times New Roman" w:cs="Times New Roman"/>
          <w:lang w:eastAsia="it-IT"/>
        </w:rPr>
        <w:t>e dall’art</w:t>
      </w:r>
      <w:r w:rsidR="00CA0ABD">
        <w:rPr>
          <w:rFonts w:eastAsia="Times New Roman" w:cs="Times New Roman"/>
          <w:lang w:eastAsia="it-IT"/>
        </w:rPr>
        <w:t>.</w:t>
      </w:r>
      <w:r w:rsidRPr="00D60F5B">
        <w:rPr>
          <w:rFonts w:eastAsia="Times New Roman" w:cs="Times New Roman"/>
          <w:lang w:eastAsia="it-IT"/>
        </w:rPr>
        <w:t xml:space="preserve"> 260 del </w:t>
      </w:r>
      <w:r w:rsidR="00CA0ABD">
        <w:rPr>
          <w:rFonts w:eastAsia="Times New Roman" w:cs="Times New Roman"/>
          <w:lang w:eastAsia="it-IT"/>
        </w:rPr>
        <w:t>D.lgs. 152/2006</w:t>
      </w:r>
      <w:r w:rsidRPr="00D60F5B">
        <w:rPr>
          <w:rFonts w:eastAsia="Times New Roman" w:cs="Times New Roman"/>
          <w:lang w:eastAsia="it-IT"/>
        </w:rPr>
        <w:t>, in quanto riconducibili alla partecipazione a un’organizzazione criminale, quale definita all’art</w:t>
      </w:r>
      <w:r w:rsidR="00CA0ABD">
        <w:rPr>
          <w:rFonts w:eastAsia="Times New Roman" w:cs="Times New Roman"/>
          <w:lang w:eastAsia="it-IT"/>
        </w:rPr>
        <w:t xml:space="preserve">. </w:t>
      </w:r>
      <w:r w:rsidRPr="00D60F5B">
        <w:rPr>
          <w:rFonts w:eastAsia="Times New Roman" w:cs="Times New Roman"/>
          <w:lang w:eastAsia="it-IT"/>
        </w:rPr>
        <w:t>2 della decisione quadro 2008/841/GAI del Consiglio;</w:t>
      </w:r>
    </w:p>
    <w:p w:rsidR="00BA4CB7" w:rsidRPr="00D60F5B" w:rsidRDefault="00BA4CB7" w:rsidP="00E06D6F">
      <w:pPr>
        <w:autoSpaceDE w:val="0"/>
        <w:autoSpaceDN w:val="0"/>
        <w:adjustRightInd w:val="0"/>
        <w:spacing w:after="0" w:line="240" w:lineRule="auto"/>
        <w:ind w:left="568" w:hanging="284"/>
        <w:jc w:val="both"/>
        <w:rPr>
          <w:rFonts w:eastAsia="Times New Roman" w:cs="Times New Roman"/>
          <w:lang w:eastAsia="it-IT"/>
        </w:rPr>
      </w:pPr>
      <w:r w:rsidRPr="00D60F5B">
        <w:rPr>
          <w:rFonts w:eastAsia="Times New Roman" w:cs="Times New Roman"/>
          <w:lang w:eastAsia="it-IT"/>
        </w:rPr>
        <w:t xml:space="preserve">b) delitti, consumati o tentati, di cui agli </w:t>
      </w:r>
      <w:r w:rsidR="00CA0ABD">
        <w:rPr>
          <w:rFonts w:eastAsia="Times New Roman" w:cs="Times New Roman"/>
          <w:lang w:eastAsia="it-IT"/>
        </w:rPr>
        <w:t>artt.</w:t>
      </w:r>
      <w:r w:rsidRPr="00D60F5B">
        <w:rPr>
          <w:rFonts w:eastAsia="Times New Roman" w:cs="Times New Roman"/>
          <w:lang w:eastAsia="it-IT"/>
        </w:rPr>
        <w:t xml:space="preserve"> 317, 318, 319, 319-ter, 319-quater, 320, 321, 322, 322-bis, 346-bis, 353, 353-bis, 354, 355 e 356 del codice pena</w:t>
      </w:r>
      <w:r w:rsidR="00ED6839" w:rsidRPr="00D60F5B">
        <w:rPr>
          <w:rFonts w:eastAsia="Times New Roman" w:cs="Times New Roman"/>
          <w:lang w:eastAsia="it-IT"/>
        </w:rPr>
        <w:t>le nonché all’ar</w:t>
      </w:r>
      <w:r w:rsidR="00CA0ABD">
        <w:rPr>
          <w:rFonts w:eastAsia="Times New Roman" w:cs="Times New Roman"/>
          <w:lang w:eastAsia="it-IT"/>
        </w:rPr>
        <w:t>t.</w:t>
      </w:r>
      <w:r w:rsidR="00ED6839" w:rsidRPr="00D60F5B">
        <w:rPr>
          <w:rFonts w:eastAsia="Times New Roman" w:cs="Times New Roman"/>
          <w:lang w:eastAsia="it-IT"/>
        </w:rPr>
        <w:t xml:space="preserve"> 2635 del </w:t>
      </w:r>
      <w:r w:rsidRPr="00D60F5B">
        <w:rPr>
          <w:rFonts w:eastAsia="Times New Roman" w:cs="Times New Roman"/>
          <w:lang w:eastAsia="it-IT"/>
        </w:rPr>
        <w:t>codice civile;</w:t>
      </w:r>
    </w:p>
    <w:p w:rsidR="0003186C" w:rsidRPr="00D60F5B" w:rsidRDefault="0003186C" w:rsidP="00E06D6F">
      <w:pPr>
        <w:autoSpaceDE w:val="0"/>
        <w:autoSpaceDN w:val="0"/>
        <w:adjustRightInd w:val="0"/>
        <w:spacing w:after="0" w:line="240" w:lineRule="auto"/>
        <w:ind w:left="568" w:hanging="284"/>
        <w:jc w:val="both"/>
        <w:rPr>
          <w:rFonts w:eastAsia="Times New Roman" w:cs="Times New Roman"/>
          <w:lang w:eastAsia="it-IT"/>
        </w:rPr>
      </w:pPr>
      <w:r w:rsidRPr="00D60F5B">
        <w:rPr>
          <w:rFonts w:eastAsia="Times New Roman" w:cs="Times New Roman"/>
          <w:lang w:eastAsia="it-IT"/>
        </w:rPr>
        <w:t>b-bis) false comunicazioni sociali di cui agli artt. 2621-2622 del cod. civ.;</w:t>
      </w:r>
    </w:p>
    <w:p w:rsidR="00BA4CB7" w:rsidRPr="00D60F5B" w:rsidRDefault="00CA0ABD" w:rsidP="00E06D6F">
      <w:pPr>
        <w:autoSpaceDE w:val="0"/>
        <w:autoSpaceDN w:val="0"/>
        <w:adjustRightInd w:val="0"/>
        <w:spacing w:after="0" w:line="240" w:lineRule="auto"/>
        <w:ind w:left="568" w:hanging="284"/>
        <w:jc w:val="both"/>
        <w:rPr>
          <w:rFonts w:eastAsia="Times New Roman" w:cs="Times New Roman"/>
          <w:lang w:eastAsia="it-IT"/>
        </w:rPr>
      </w:pPr>
      <w:r>
        <w:rPr>
          <w:rFonts w:eastAsia="Times New Roman" w:cs="Times New Roman"/>
          <w:lang w:eastAsia="it-IT"/>
        </w:rPr>
        <w:t>c) frode ai sensi dell’art.</w:t>
      </w:r>
      <w:r w:rsidR="00BA4CB7" w:rsidRPr="00D60F5B">
        <w:rPr>
          <w:rFonts w:eastAsia="Times New Roman" w:cs="Times New Roman"/>
          <w:lang w:eastAsia="it-IT"/>
        </w:rPr>
        <w:t xml:space="preserve"> 1 della convenzione relativa alla tutela degli interessi finanziari delle Comunità europee;</w:t>
      </w:r>
    </w:p>
    <w:p w:rsidR="00BA4CB7" w:rsidRPr="00D60F5B" w:rsidRDefault="00BA4CB7" w:rsidP="00E06D6F">
      <w:pPr>
        <w:autoSpaceDE w:val="0"/>
        <w:autoSpaceDN w:val="0"/>
        <w:adjustRightInd w:val="0"/>
        <w:spacing w:after="0" w:line="240" w:lineRule="auto"/>
        <w:ind w:left="568" w:hanging="284"/>
        <w:jc w:val="both"/>
        <w:rPr>
          <w:rFonts w:eastAsia="Times New Roman" w:cs="Times New Roman"/>
          <w:lang w:eastAsia="it-IT"/>
        </w:rPr>
      </w:pPr>
      <w:r w:rsidRPr="00D60F5B">
        <w:rPr>
          <w:rFonts w:eastAsia="Times New Roman" w:cs="Times New Roman"/>
          <w:lang w:eastAsia="it-IT"/>
        </w:rPr>
        <w:t>d) delitti, consumati o tentati, commessi con finalità di terrorismo, anche internazionale, e di eversione dell’ordine costituzionale reati terroristici o reati connessi alle attività terroristiche;</w:t>
      </w:r>
    </w:p>
    <w:p w:rsidR="00BA4CB7" w:rsidRPr="00D60F5B" w:rsidRDefault="00BA4CB7" w:rsidP="00E06D6F">
      <w:pPr>
        <w:autoSpaceDE w:val="0"/>
        <w:autoSpaceDN w:val="0"/>
        <w:adjustRightInd w:val="0"/>
        <w:spacing w:after="0" w:line="240" w:lineRule="auto"/>
        <w:ind w:left="568" w:hanging="284"/>
        <w:jc w:val="both"/>
        <w:rPr>
          <w:rFonts w:eastAsia="Times New Roman" w:cs="Times New Roman"/>
          <w:lang w:eastAsia="it-IT"/>
        </w:rPr>
      </w:pPr>
      <w:r w:rsidRPr="00D60F5B">
        <w:rPr>
          <w:rFonts w:eastAsia="Times New Roman" w:cs="Times New Roman"/>
          <w:lang w:eastAsia="it-IT"/>
        </w:rPr>
        <w:t xml:space="preserve">e) delitti di cui agli </w:t>
      </w:r>
      <w:r w:rsidR="00CA0ABD">
        <w:rPr>
          <w:rFonts w:eastAsia="Times New Roman" w:cs="Times New Roman"/>
          <w:lang w:eastAsia="it-IT"/>
        </w:rPr>
        <w:t>a</w:t>
      </w:r>
      <w:r w:rsidR="000C1D5A">
        <w:rPr>
          <w:rFonts w:eastAsia="Times New Roman" w:cs="Times New Roman"/>
          <w:lang w:eastAsia="it-IT"/>
        </w:rPr>
        <w:t xml:space="preserve">rtt. 648-bis, 648-ter e 648-ter </w:t>
      </w:r>
      <w:r w:rsidRPr="00D60F5B">
        <w:rPr>
          <w:rFonts w:eastAsia="Times New Roman" w:cs="Times New Roman"/>
          <w:lang w:eastAsia="it-IT"/>
        </w:rPr>
        <w:t>del codice penale, riciclaggio di proventi di attività criminose o finanziamento del ter</w:t>
      </w:r>
      <w:r w:rsidR="00CA0ABD">
        <w:rPr>
          <w:rFonts w:eastAsia="Times New Roman" w:cs="Times New Roman"/>
          <w:lang w:eastAsia="it-IT"/>
        </w:rPr>
        <w:t>rorismo, quali definiti all’art.</w:t>
      </w:r>
      <w:r w:rsidRPr="00D60F5B">
        <w:rPr>
          <w:rFonts w:eastAsia="Times New Roman" w:cs="Times New Roman"/>
          <w:lang w:eastAsia="it-IT"/>
        </w:rPr>
        <w:t xml:space="preserve"> 1 del </w:t>
      </w:r>
      <w:r w:rsidR="00CA0ABD">
        <w:rPr>
          <w:rFonts w:eastAsia="Times New Roman" w:cs="Times New Roman"/>
          <w:lang w:eastAsia="it-IT"/>
        </w:rPr>
        <w:t xml:space="preserve">D.lgs. 109/2007 e </w:t>
      </w:r>
      <w:proofErr w:type="spellStart"/>
      <w:r w:rsidR="00CA0ABD">
        <w:rPr>
          <w:rFonts w:eastAsia="Times New Roman" w:cs="Times New Roman"/>
          <w:lang w:eastAsia="it-IT"/>
        </w:rPr>
        <w:t>smi</w:t>
      </w:r>
      <w:proofErr w:type="spellEnd"/>
      <w:r w:rsidRPr="00D60F5B">
        <w:rPr>
          <w:rFonts w:eastAsia="Times New Roman" w:cs="Times New Roman"/>
          <w:lang w:eastAsia="it-IT"/>
        </w:rPr>
        <w:t>;</w:t>
      </w:r>
    </w:p>
    <w:p w:rsidR="00BA4CB7" w:rsidRPr="00D60F5B" w:rsidRDefault="00BA4CB7" w:rsidP="00E06D6F">
      <w:pPr>
        <w:autoSpaceDE w:val="0"/>
        <w:autoSpaceDN w:val="0"/>
        <w:adjustRightInd w:val="0"/>
        <w:spacing w:after="0" w:line="240" w:lineRule="auto"/>
        <w:ind w:left="568" w:hanging="284"/>
        <w:jc w:val="both"/>
        <w:rPr>
          <w:rFonts w:eastAsia="Times New Roman" w:cs="Times New Roman"/>
          <w:lang w:eastAsia="it-IT"/>
        </w:rPr>
      </w:pPr>
      <w:r w:rsidRPr="00D60F5B">
        <w:rPr>
          <w:rFonts w:eastAsia="Times New Roman" w:cs="Times New Roman"/>
          <w:lang w:eastAsia="it-IT"/>
        </w:rPr>
        <w:t xml:space="preserve">f) sfruttamento del lavoro minorile e altre forme di tratta di esseri umani definite con il </w:t>
      </w:r>
      <w:r w:rsidR="00CA0ABD">
        <w:rPr>
          <w:rFonts w:eastAsia="Times New Roman" w:cs="Times New Roman"/>
          <w:lang w:eastAsia="it-IT"/>
        </w:rPr>
        <w:t>D.lgs. 24/2014</w:t>
      </w:r>
      <w:r w:rsidRPr="00D60F5B">
        <w:rPr>
          <w:rFonts w:eastAsia="Times New Roman" w:cs="Times New Roman"/>
          <w:lang w:eastAsia="it-IT"/>
        </w:rPr>
        <w:t>;</w:t>
      </w:r>
    </w:p>
    <w:p w:rsidR="00BA4CB7" w:rsidRPr="00D60F5B" w:rsidRDefault="00BA4CB7" w:rsidP="00E06D6F">
      <w:pPr>
        <w:autoSpaceDE w:val="0"/>
        <w:autoSpaceDN w:val="0"/>
        <w:adjustRightInd w:val="0"/>
        <w:spacing w:after="0" w:line="240" w:lineRule="auto"/>
        <w:ind w:left="568" w:hanging="284"/>
        <w:jc w:val="both"/>
        <w:rPr>
          <w:rFonts w:eastAsia="Times New Roman" w:cs="Times New Roman"/>
          <w:lang w:eastAsia="it-IT"/>
        </w:rPr>
      </w:pPr>
      <w:r w:rsidRPr="00D60F5B">
        <w:rPr>
          <w:rFonts w:eastAsia="Times New Roman" w:cs="Times New Roman"/>
          <w:lang w:eastAsia="it-IT"/>
        </w:rPr>
        <w:t>g) ogni altro delitto da cui derivi, quale pena accessoria, l'incapacità di contrattare con la pubblica amministrazione.</w:t>
      </w:r>
    </w:p>
    <w:p w:rsidR="00BF6939" w:rsidRPr="003A6231" w:rsidRDefault="00BF6939" w:rsidP="00772472">
      <w:pPr>
        <w:spacing w:after="0" w:line="240" w:lineRule="auto"/>
        <w:rPr>
          <w:rFonts w:cs="Times New Roman"/>
        </w:rPr>
      </w:pPr>
      <w:r w:rsidRPr="003A6231">
        <w:rPr>
          <w:rFonts w:cs="Times New Roman"/>
        </w:rPr>
        <w:t>OPPURE</w:t>
      </w:r>
      <w:r w:rsidR="00D2001B" w:rsidRPr="003A6231">
        <w:rPr>
          <w:rFonts w:cs="Times New Roman"/>
        </w:rPr>
        <w:t xml:space="preserve"> </w:t>
      </w:r>
    </w:p>
    <w:p w:rsidR="00BF6939" w:rsidRPr="003A6231" w:rsidRDefault="00BF6939" w:rsidP="00772472">
      <w:pPr>
        <w:spacing w:after="0" w:line="240" w:lineRule="auto"/>
        <w:jc w:val="both"/>
        <w:rPr>
          <w:rFonts w:cs="Times New Roman"/>
          <w:color w:val="FF0000"/>
        </w:rPr>
      </w:pPr>
      <w:r w:rsidRPr="003A6231">
        <w:rPr>
          <w:rFonts w:cs="Times New Roman"/>
        </w:rPr>
        <w:t xml:space="preserve">□ </w:t>
      </w:r>
      <w:r w:rsidR="009C6A4D" w:rsidRPr="003A6231">
        <w:rPr>
          <w:rFonts w:cs="Times New Roman"/>
        </w:rPr>
        <w:t>c</w:t>
      </w:r>
      <w:r w:rsidRPr="003A6231">
        <w:rPr>
          <w:rFonts w:cs="Times New Roman"/>
        </w:rPr>
        <w:t xml:space="preserve">he nei propri confronti </w:t>
      </w:r>
      <w:r w:rsidRPr="003A6231">
        <w:rPr>
          <w:rFonts w:cs="Times New Roman"/>
          <w:b/>
          <w:u w:val="single"/>
        </w:rPr>
        <w:t>sono state pronunciate</w:t>
      </w:r>
      <w:r w:rsidRPr="003A6231">
        <w:rPr>
          <w:rFonts w:cs="Times New Roman"/>
        </w:rPr>
        <w:t xml:space="preserve"> le segue</w:t>
      </w:r>
      <w:r w:rsidR="0015447C">
        <w:rPr>
          <w:rFonts w:cs="Times New Roman"/>
        </w:rPr>
        <w:t>nti condanne ivi comprese quelle</w:t>
      </w:r>
      <w:r w:rsidRPr="003A6231">
        <w:rPr>
          <w:rFonts w:cs="Times New Roman"/>
        </w:rPr>
        <w:t xml:space="preserve"> che, con riferimento ai reati di cui all’art. 80, c</w:t>
      </w:r>
      <w:r w:rsidR="0015447C">
        <w:rPr>
          <w:rFonts w:cs="Times New Roman"/>
        </w:rPr>
        <w:t>o</w:t>
      </w:r>
      <w:r w:rsidRPr="003A6231">
        <w:rPr>
          <w:rFonts w:cs="Times New Roman"/>
        </w:rPr>
        <w:t xml:space="preserve">. 1 del </w:t>
      </w:r>
      <w:r w:rsidR="00FB5602">
        <w:rPr>
          <w:rFonts w:cs="Times New Roman"/>
        </w:rPr>
        <w:t>D.lgs.</w:t>
      </w:r>
      <w:r w:rsidRPr="003A6231">
        <w:rPr>
          <w:rFonts w:cs="Times New Roman"/>
        </w:rPr>
        <w:t xml:space="preserve"> 50/2016, </w:t>
      </w:r>
      <w:r w:rsidR="00D755CE" w:rsidRPr="003A6231">
        <w:rPr>
          <w:rFonts w:cs="Times New Roman"/>
        </w:rPr>
        <w:t>ai sensi dell’art. 80, co</w:t>
      </w:r>
      <w:r w:rsidR="0003186C">
        <w:rPr>
          <w:rFonts w:cs="Times New Roman"/>
        </w:rPr>
        <w:t>.</w:t>
      </w:r>
      <w:r w:rsidR="00D755CE" w:rsidRPr="003A6231">
        <w:rPr>
          <w:rFonts w:cs="Times New Roman"/>
        </w:rPr>
        <w:t xml:space="preserve"> </w:t>
      </w:r>
      <w:r w:rsidR="00621719" w:rsidRPr="003A6231">
        <w:rPr>
          <w:rFonts w:cs="Times New Roman"/>
        </w:rPr>
        <w:t>7</w:t>
      </w:r>
      <w:r w:rsidR="00D755CE" w:rsidRPr="003A6231">
        <w:rPr>
          <w:rFonts w:cs="Times New Roman"/>
        </w:rPr>
        <w:t xml:space="preserve"> del </w:t>
      </w:r>
      <w:r w:rsidR="00FB5602">
        <w:rPr>
          <w:rFonts w:cs="Times New Roman"/>
        </w:rPr>
        <w:t>D.lgs.</w:t>
      </w:r>
      <w:r w:rsidR="00D755CE" w:rsidRPr="003A6231">
        <w:rPr>
          <w:rFonts w:cs="Times New Roman"/>
        </w:rPr>
        <w:t xml:space="preserve"> medesimo, </w:t>
      </w:r>
      <w:r w:rsidRPr="003A6231">
        <w:rPr>
          <w:rFonts w:cs="Times New Roman"/>
        </w:rPr>
        <w:t>hanno comportato l’applicazione di una pena detentiva non superiore a 18 mesi ovvero abbiano riconosciuto l’attenuante della collaborazione come definite per le singole fattispecie di reato</w:t>
      </w:r>
      <w:r w:rsidR="000C1D5A">
        <w:rPr>
          <w:rFonts w:cs="Times New Roman"/>
        </w:rPr>
        <w:t xml:space="preserve"> </w:t>
      </w:r>
      <w:r w:rsidR="00D755CE" w:rsidRPr="003A6231">
        <w:rPr>
          <w:rFonts w:cs="Times New Roman"/>
          <w:color w:val="FF0000"/>
        </w:rPr>
        <w:t>(</w:t>
      </w:r>
      <w:r w:rsidR="00D755CE" w:rsidRPr="003A6231">
        <w:rPr>
          <w:rFonts w:cs="Times New Roman"/>
          <w:i/>
          <w:color w:val="FF0000"/>
        </w:rPr>
        <w:t>indicare gli estremi del provvedimento di condanna</w:t>
      </w:r>
      <w:r w:rsidR="001479B9" w:rsidRPr="003A6231">
        <w:rPr>
          <w:rFonts w:cs="Times New Roman"/>
          <w:i/>
          <w:color w:val="FF0000"/>
        </w:rPr>
        <w:t xml:space="preserve"> e quelle per le quali ricorrono le circostanze di cui all’art. 80, </w:t>
      </w:r>
      <w:r w:rsidR="00FB5602">
        <w:rPr>
          <w:rFonts w:cs="Times New Roman"/>
          <w:i/>
          <w:color w:val="FF0000"/>
        </w:rPr>
        <w:t xml:space="preserve">co. </w:t>
      </w:r>
      <w:r w:rsidR="001479B9" w:rsidRPr="003A6231">
        <w:rPr>
          <w:rFonts w:cs="Times New Roman"/>
          <w:i/>
          <w:color w:val="FF0000"/>
        </w:rPr>
        <w:t xml:space="preserve"> 7 del </w:t>
      </w:r>
      <w:r w:rsidR="00FB5602">
        <w:rPr>
          <w:rFonts w:cs="Times New Roman"/>
          <w:i/>
          <w:color w:val="FF0000"/>
        </w:rPr>
        <w:t>D.lgs.</w:t>
      </w:r>
      <w:r w:rsidR="001479B9" w:rsidRPr="003A6231">
        <w:rPr>
          <w:rFonts w:cs="Times New Roman"/>
          <w:i/>
          <w:color w:val="FF0000"/>
        </w:rPr>
        <w:t xml:space="preserve"> 50/2016</w:t>
      </w:r>
      <w:r w:rsidR="00D755CE" w:rsidRPr="003A6231">
        <w:rPr>
          <w:rFonts w:cs="Times New Roman"/>
          <w:color w:val="FF0000"/>
        </w:rPr>
        <w:t>)</w:t>
      </w:r>
    </w:p>
    <w:p w:rsidR="00BF6939" w:rsidRPr="003A6231" w:rsidRDefault="00BF6939" w:rsidP="00BF6939">
      <w:pPr>
        <w:rPr>
          <w:rFonts w:cs="Times New Roman"/>
        </w:rPr>
      </w:pPr>
      <w:r w:rsidRPr="003A6231">
        <w:rPr>
          <w:rFonts w:cs="Times New Roman"/>
        </w:rPr>
        <w:t>……………………………………………………………………………………………………</w:t>
      </w:r>
      <w:r w:rsidR="00E06D6F" w:rsidRPr="003A6231">
        <w:rPr>
          <w:rFonts w:cs="Times New Roman"/>
        </w:rPr>
        <w:t>………….</w:t>
      </w:r>
    </w:p>
    <w:p w:rsidR="00BF6939" w:rsidRPr="003A6231" w:rsidRDefault="00BF6939" w:rsidP="00BF6939">
      <w:pPr>
        <w:rPr>
          <w:rFonts w:cs="Times New Roman"/>
        </w:rPr>
      </w:pPr>
      <w:r w:rsidRPr="003A6231">
        <w:rPr>
          <w:rFonts w:cs="Times New Roman"/>
        </w:rPr>
        <w:t>……………………………………………………………………………………………………</w:t>
      </w:r>
      <w:r w:rsidR="00E06D6F" w:rsidRPr="003A6231">
        <w:rPr>
          <w:rFonts w:cs="Times New Roman"/>
        </w:rPr>
        <w:t>………….</w:t>
      </w:r>
    </w:p>
    <w:p w:rsidR="00BF6939" w:rsidRPr="00FB5602" w:rsidRDefault="00BF6939" w:rsidP="00772472">
      <w:pPr>
        <w:spacing w:after="0" w:line="240" w:lineRule="auto"/>
        <w:jc w:val="both"/>
        <w:rPr>
          <w:rFonts w:cs="Times New Roman"/>
          <w:i/>
          <w:color w:val="FF0000"/>
        </w:rPr>
      </w:pPr>
      <w:r w:rsidRPr="00FB5602">
        <w:rPr>
          <w:rFonts w:cs="Times New Roman"/>
          <w:i/>
          <w:color w:val="FF0000"/>
        </w:rPr>
        <w:lastRenderedPageBreak/>
        <w:t>(riportare integralmente quanto indicato nella visura delle iscrizioni a proprio carico ai sensi dell’art. 33 del D</w:t>
      </w:r>
      <w:r w:rsidR="00CA0ABD">
        <w:rPr>
          <w:rFonts w:cs="Times New Roman"/>
          <w:i/>
          <w:color w:val="FF0000"/>
        </w:rPr>
        <w:t>.</w:t>
      </w:r>
      <w:r w:rsidRPr="00FB5602">
        <w:rPr>
          <w:rFonts w:cs="Times New Roman"/>
          <w:i/>
          <w:color w:val="FF0000"/>
        </w:rPr>
        <w:t>P</w:t>
      </w:r>
      <w:r w:rsidR="00CA0ABD">
        <w:rPr>
          <w:rFonts w:cs="Times New Roman"/>
          <w:i/>
          <w:color w:val="FF0000"/>
        </w:rPr>
        <w:t>.</w:t>
      </w:r>
      <w:r w:rsidRPr="00FB5602">
        <w:rPr>
          <w:rFonts w:cs="Times New Roman"/>
          <w:i/>
          <w:color w:val="FF0000"/>
        </w:rPr>
        <w:t>R</w:t>
      </w:r>
      <w:r w:rsidR="00CA0ABD">
        <w:rPr>
          <w:rFonts w:cs="Times New Roman"/>
          <w:i/>
          <w:color w:val="FF0000"/>
        </w:rPr>
        <w:t>. 313/</w:t>
      </w:r>
      <w:r w:rsidRPr="00FB5602">
        <w:rPr>
          <w:rFonts w:cs="Times New Roman"/>
          <w:i/>
          <w:color w:val="FF0000"/>
        </w:rPr>
        <w:t>20</w:t>
      </w:r>
      <w:r w:rsidR="00CA0ABD">
        <w:rPr>
          <w:rFonts w:cs="Times New Roman"/>
          <w:i/>
          <w:color w:val="FF0000"/>
        </w:rPr>
        <w:t xml:space="preserve">02 </w:t>
      </w:r>
      <w:r w:rsidRPr="00FB5602">
        <w:rPr>
          <w:rFonts w:cs="Times New Roman"/>
          <w:i/>
          <w:color w:val="FF0000"/>
        </w:rPr>
        <w:t xml:space="preserve">e </w:t>
      </w:r>
      <w:proofErr w:type="spellStart"/>
      <w:r w:rsidRPr="00FB5602">
        <w:rPr>
          <w:rFonts w:cs="Times New Roman"/>
          <w:i/>
          <w:color w:val="FF0000"/>
        </w:rPr>
        <w:t>smi</w:t>
      </w:r>
      <w:proofErr w:type="spellEnd"/>
      <w:r w:rsidR="00FB5602">
        <w:rPr>
          <w:rFonts w:cs="Times New Roman"/>
          <w:i/>
          <w:color w:val="FF0000"/>
        </w:rPr>
        <w:t xml:space="preserve">; </w:t>
      </w:r>
      <w:r w:rsidRPr="003A6231">
        <w:rPr>
          <w:rFonts w:cs="Times New Roman"/>
          <w:i/>
          <w:color w:val="FF0000"/>
        </w:rPr>
        <w:t xml:space="preserve">il concorrente </w:t>
      </w:r>
      <w:r w:rsidRPr="000C1D5A">
        <w:rPr>
          <w:rFonts w:cs="Times New Roman"/>
          <w:i/>
          <w:color w:val="FF0000"/>
          <w:u w:val="single"/>
        </w:rPr>
        <w:t>non è tenuto</w:t>
      </w:r>
      <w:r w:rsidRPr="003A6231">
        <w:rPr>
          <w:rFonts w:cs="Times New Roman"/>
          <w:i/>
          <w:color w:val="FF0000"/>
        </w:rPr>
        <w:t xml:space="preserve"> ad indicare nella dichiarazione le condanne quando il </w:t>
      </w:r>
      <w:r w:rsidRPr="000C1D5A">
        <w:rPr>
          <w:rFonts w:cs="Times New Roman"/>
          <w:i/>
          <w:color w:val="FF0000"/>
          <w:u w:val="single"/>
        </w:rPr>
        <w:t>reato</w:t>
      </w:r>
      <w:r w:rsidRPr="003A6231">
        <w:rPr>
          <w:rFonts w:cs="Times New Roman"/>
          <w:i/>
          <w:color w:val="FF0000"/>
        </w:rPr>
        <w:t xml:space="preserve"> è stato </w:t>
      </w:r>
      <w:r w:rsidRPr="000C1D5A">
        <w:rPr>
          <w:rFonts w:cs="Times New Roman"/>
          <w:i/>
          <w:color w:val="FF0000"/>
          <w:u w:val="single"/>
        </w:rPr>
        <w:t>depenalizzato</w:t>
      </w:r>
      <w:r w:rsidRPr="003A6231">
        <w:rPr>
          <w:rFonts w:cs="Times New Roman"/>
          <w:i/>
          <w:color w:val="FF0000"/>
        </w:rPr>
        <w:t xml:space="preserve"> ovvero quando è intervenuta la </w:t>
      </w:r>
      <w:r w:rsidRPr="000C1D5A">
        <w:rPr>
          <w:rFonts w:cs="Times New Roman"/>
          <w:i/>
          <w:color w:val="FF0000"/>
          <w:u w:val="single"/>
        </w:rPr>
        <w:t>riabilitazione</w:t>
      </w:r>
      <w:r w:rsidRPr="003A6231">
        <w:rPr>
          <w:rFonts w:cs="Times New Roman"/>
          <w:i/>
          <w:color w:val="FF0000"/>
        </w:rPr>
        <w:t xml:space="preserve"> ovvero quando il </w:t>
      </w:r>
      <w:r w:rsidRPr="000C1D5A">
        <w:rPr>
          <w:rFonts w:cs="Times New Roman"/>
          <w:i/>
          <w:color w:val="FF0000"/>
          <w:u w:val="single"/>
        </w:rPr>
        <w:t>reato</w:t>
      </w:r>
      <w:r w:rsidRPr="003A6231">
        <w:rPr>
          <w:rFonts w:cs="Times New Roman"/>
          <w:i/>
          <w:color w:val="FF0000"/>
        </w:rPr>
        <w:t xml:space="preserve"> è stato dichiarato </w:t>
      </w:r>
      <w:r w:rsidRPr="000C1D5A">
        <w:rPr>
          <w:rFonts w:cs="Times New Roman"/>
          <w:i/>
          <w:color w:val="FF0000"/>
          <w:u w:val="single"/>
        </w:rPr>
        <w:t>estinto</w:t>
      </w:r>
      <w:r w:rsidRPr="003A6231">
        <w:rPr>
          <w:rFonts w:cs="Times New Roman"/>
          <w:i/>
          <w:color w:val="FF0000"/>
        </w:rPr>
        <w:t xml:space="preserve"> dopo la condanna ovvero in caso di </w:t>
      </w:r>
      <w:r w:rsidRPr="000C1D5A">
        <w:rPr>
          <w:rFonts w:cs="Times New Roman"/>
          <w:i/>
          <w:color w:val="FF0000"/>
          <w:u w:val="single"/>
        </w:rPr>
        <w:t>revoca</w:t>
      </w:r>
      <w:r w:rsidRPr="003A6231">
        <w:rPr>
          <w:rFonts w:cs="Times New Roman"/>
          <w:i/>
          <w:color w:val="FF0000"/>
        </w:rPr>
        <w:t xml:space="preserve"> della </w:t>
      </w:r>
      <w:r w:rsidRPr="000C1D5A">
        <w:rPr>
          <w:rFonts w:cs="Times New Roman"/>
          <w:i/>
          <w:color w:val="FF0000"/>
          <w:u w:val="single"/>
        </w:rPr>
        <w:t>condanna</w:t>
      </w:r>
      <w:r w:rsidRPr="003A6231">
        <w:rPr>
          <w:rFonts w:cs="Times New Roman"/>
          <w:i/>
          <w:color w:val="FF0000"/>
        </w:rPr>
        <w:t xml:space="preserve"> medesima</w:t>
      </w:r>
      <w:r w:rsidRPr="00FB5602">
        <w:rPr>
          <w:rFonts w:cs="Times New Roman"/>
          <w:i/>
          <w:color w:val="FF0000"/>
        </w:rPr>
        <w:t>)</w:t>
      </w:r>
    </w:p>
    <w:p w:rsidR="00BF6939" w:rsidRPr="003A6231" w:rsidRDefault="00BF6939" w:rsidP="00772472">
      <w:pPr>
        <w:spacing w:after="0" w:line="240" w:lineRule="auto"/>
        <w:jc w:val="both"/>
        <w:rPr>
          <w:rFonts w:cs="Times New Roman"/>
        </w:rPr>
      </w:pPr>
      <w:r w:rsidRPr="003A6231">
        <w:rPr>
          <w:rFonts w:cs="Times New Roman"/>
        </w:rPr>
        <w:t xml:space="preserve">E CHE </w:t>
      </w:r>
    </w:p>
    <w:p w:rsidR="00BF6939" w:rsidRPr="003A6231" w:rsidRDefault="001024AA" w:rsidP="00772472">
      <w:pPr>
        <w:spacing w:after="0" w:line="240" w:lineRule="auto"/>
        <w:jc w:val="both"/>
        <w:rPr>
          <w:rFonts w:cs="Times New Roman"/>
        </w:rPr>
      </w:pPr>
      <w:r w:rsidRPr="00FB5602">
        <w:rPr>
          <w:rFonts w:cs="Times New Roman"/>
          <w:b/>
        </w:rPr>
        <w:t>□</w:t>
      </w:r>
      <w:r w:rsidRPr="003A6231">
        <w:rPr>
          <w:rFonts w:cs="Times New Roman"/>
          <w:b/>
          <w:sz w:val="28"/>
          <w:szCs w:val="28"/>
        </w:rPr>
        <w:t xml:space="preserve"> </w:t>
      </w:r>
      <w:r w:rsidR="00FB5602">
        <w:rPr>
          <w:rFonts w:cs="Times New Roman"/>
        </w:rPr>
        <w:t>n</w:t>
      </w:r>
      <w:r w:rsidR="00BF6939" w:rsidRPr="003A6231">
        <w:rPr>
          <w:rFonts w:cs="Times New Roman"/>
        </w:rPr>
        <w:t>el caso di sentenze a carico per i reati dell’art. 80, c</w:t>
      </w:r>
      <w:r w:rsidR="0015447C">
        <w:rPr>
          <w:rFonts w:cs="Times New Roman"/>
        </w:rPr>
        <w:t>o</w:t>
      </w:r>
      <w:r w:rsidR="00BF6939" w:rsidRPr="003A6231">
        <w:rPr>
          <w:rFonts w:cs="Times New Roman"/>
        </w:rPr>
        <w:t xml:space="preserve">. 1 del </w:t>
      </w:r>
      <w:r w:rsidR="00FB5602">
        <w:rPr>
          <w:rFonts w:cs="Times New Roman"/>
        </w:rPr>
        <w:t>D.lgs.</w:t>
      </w:r>
      <w:r w:rsidR="00BF6939" w:rsidRPr="003A6231">
        <w:rPr>
          <w:rFonts w:cs="Times New Roman"/>
        </w:rPr>
        <w:t xml:space="preserve"> 50/2016 che hanno comportato l’applicazione della pena detentiva non superiore a 18 mesi ovvero abbiano riconosciuto l'attenuante della collaborazione come definita per le singole fattispecie di reato,</w:t>
      </w:r>
      <w:r w:rsidR="00621719" w:rsidRPr="003A6231">
        <w:rPr>
          <w:rFonts w:cs="Times New Roman"/>
        </w:rPr>
        <w:t xml:space="preserve"> ai sensi dell’art. 80, co</w:t>
      </w:r>
      <w:r w:rsidR="0015447C">
        <w:rPr>
          <w:rFonts w:cs="Times New Roman"/>
        </w:rPr>
        <w:t>.</w:t>
      </w:r>
      <w:r w:rsidR="00621719" w:rsidRPr="003A6231">
        <w:rPr>
          <w:rFonts w:cs="Times New Roman"/>
        </w:rPr>
        <w:t xml:space="preserve"> 7 del </w:t>
      </w:r>
      <w:r w:rsidR="00FB5602">
        <w:rPr>
          <w:rFonts w:cs="Times New Roman"/>
        </w:rPr>
        <w:t>D.lgs.</w:t>
      </w:r>
      <w:r w:rsidR="00621719" w:rsidRPr="003A6231">
        <w:rPr>
          <w:rFonts w:cs="Times New Roman"/>
        </w:rPr>
        <w:t xml:space="preserve"> medesimo,</w:t>
      </w:r>
      <w:r w:rsidR="00BF6939" w:rsidRPr="003A6231">
        <w:rPr>
          <w:rFonts w:cs="Times New Roman"/>
        </w:rPr>
        <w:t xml:space="preserve"> </w:t>
      </w:r>
      <w:r w:rsidR="003E619C" w:rsidRPr="003A6231">
        <w:rPr>
          <w:rFonts w:cs="Times New Roman"/>
        </w:rPr>
        <w:t>ha</w:t>
      </w:r>
      <w:r w:rsidR="00BF6939" w:rsidRPr="003A6231">
        <w:rPr>
          <w:rFonts w:cs="Times New Roman"/>
        </w:rPr>
        <w:t xml:space="preserve"> risarcito o si è impegnat</w:t>
      </w:r>
      <w:r w:rsidR="0015447C">
        <w:rPr>
          <w:rFonts w:cs="Times New Roman"/>
        </w:rPr>
        <w:t>o</w:t>
      </w:r>
      <w:r w:rsidR="00BF6939" w:rsidRPr="003A6231">
        <w:rPr>
          <w:rFonts w:cs="Times New Roman"/>
        </w:rPr>
        <w:t xml:space="preserve"> a risarcire qualunque danno causato dal reato o dall’illecito e di aver adottato provvedimenti concreti di carattere tecnico, organizzativo e relativi al personale idonei a prevenire ulteriori reati o illeciti, come risulta dalla seguente documentazione che si allega alla </w:t>
      </w:r>
      <w:r w:rsidR="00D755CE" w:rsidRPr="003A6231">
        <w:rPr>
          <w:rFonts w:cs="Times New Roman"/>
        </w:rPr>
        <w:t xml:space="preserve">presente </w:t>
      </w:r>
      <w:r w:rsidR="00BF6939" w:rsidRPr="003A6231">
        <w:rPr>
          <w:rFonts w:cs="Times New Roman"/>
        </w:rPr>
        <w:t>dichiarazione:</w:t>
      </w:r>
    </w:p>
    <w:p w:rsidR="00D9584F" w:rsidRPr="00FB5602" w:rsidRDefault="00D9584F" w:rsidP="00D9584F">
      <w:pPr>
        <w:rPr>
          <w:rFonts w:cs="Times New Roman"/>
        </w:rPr>
      </w:pPr>
      <w:r w:rsidRPr="00FB5602">
        <w:rPr>
          <w:rFonts w:cs="Times New Roman"/>
        </w:rPr>
        <w:t>…………………………………………………………………………………………………….</w:t>
      </w:r>
    </w:p>
    <w:p w:rsidR="00BF6939" w:rsidRPr="00FB5602" w:rsidRDefault="00BF6939" w:rsidP="00BF6939">
      <w:pPr>
        <w:rPr>
          <w:rFonts w:cs="Times New Roman"/>
        </w:rPr>
      </w:pPr>
      <w:r w:rsidRPr="00FB5602">
        <w:rPr>
          <w:rFonts w:cs="Times New Roman"/>
        </w:rPr>
        <w:t>…………………………………………………………………………………………………….</w:t>
      </w:r>
    </w:p>
    <w:p w:rsidR="00FD7298" w:rsidRPr="003A6231" w:rsidRDefault="004D3D94" w:rsidP="00FD7298">
      <w:pPr>
        <w:spacing w:after="0" w:line="240" w:lineRule="auto"/>
        <w:ind w:left="284" w:hanging="284"/>
        <w:jc w:val="both"/>
        <w:rPr>
          <w:rFonts w:eastAsia="Times New Roman" w:cs="Times New Roman"/>
          <w:lang w:eastAsia="it-IT"/>
        </w:rPr>
      </w:pPr>
      <w:r w:rsidRPr="00280A75">
        <w:rPr>
          <w:rFonts w:eastAsia="Times New Roman" w:cs="Times New Roman"/>
          <w:b/>
          <w:lang w:eastAsia="it-IT"/>
        </w:rPr>
        <w:t>1</w:t>
      </w:r>
      <w:r w:rsidR="00DA56BE">
        <w:rPr>
          <w:rFonts w:eastAsia="Times New Roman" w:cs="Times New Roman"/>
          <w:b/>
          <w:lang w:eastAsia="it-IT"/>
        </w:rPr>
        <w:t>-bis</w:t>
      </w:r>
      <w:r w:rsidR="00D60F5B" w:rsidRPr="00280A75">
        <w:rPr>
          <w:rFonts w:eastAsia="Times New Roman" w:cs="Times New Roman"/>
          <w:b/>
          <w:lang w:eastAsia="it-IT"/>
        </w:rPr>
        <w:t>)</w:t>
      </w:r>
      <w:r w:rsidR="00D60F5B">
        <w:rPr>
          <w:rFonts w:eastAsia="Times New Roman" w:cs="Times New Roman"/>
          <w:lang w:eastAsia="it-IT"/>
        </w:rPr>
        <w:t xml:space="preserve"> </w:t>
      </w:r>
      <w:r w:rsidR="00A20F45">
        <w:rPr>
          <w:rFonts w:eastAsia="Times New Roman" w:cs="Times New Roman"/>
          <w:lang w:eastAsia="it-IT"/>
        </w:rPr>
        <w:t>che nei confronti di tutti gli altri soggetti (in carica o cessati)</w:t>
      </w:r>
      <w:r w:rsidR="00FD7298" w:rsidRPr="00FB5602">
        <w:rPr>
          <w:rFonts w:eastAsia="Times New Roman" w:cs="Times New Roman"/>
          <w:lang w:eastAsia="it-IT"/>
        </w:rPr>
        <w:t xml:space="preserve"> </w:t>
      </w:r>
      <w:r w:rsidR="00A20F45">
        <w:rPr>
          <w:rFonts w:eastAsia="Times New Roman" w:cs="Times New Roman"/>
          <w:lang w:eastAsia="it-IT"/>
        </w:rPr>
        <w:t>indicati da</w:t>
      </w:r>
      <w:r w:rsidR="00FD7298" w:rsidRPr="00FB5602">
        <w:rPr>
          <w:rFonts w:eastAsia="Times New Roman" w:cs="Times New Roman"/>
          <w:lang w:eastAsia="it-IT"/>
        </w:rPr>
        <w:t>ll’art</w:t>
      </w:r>
      <w:r w:rsidR="00683861" w:rsidRPr="00FB5602">
        <w:rPr>
          <w:rFonts w:eastAsia="Times New Roman" w:cs="Times New Roman"/>
          <w:lang w:eastAsia="it-IT"/>
        </w:rPr>
        <w:t>.</w:t>
      </w:r>
      <w:r w:rsidR="00FD7298" w:rsidRPr="00FB5602">
        <w:rPr>
          <w:rFonts w:eastAsia="Times New Roman" w:cs="Times New Roman"/>
          <w:lang w:eastAsia="it-IT"/>
        </w:rPr>
        <w:t xml:space="preserve"> 80, c</w:t>
      </w:r>
      <w:r w:rsidR="00FB5602">
        <w:rPr>
          <w:rFonts w:eastAsia="Times New Roman" w:cs="Times New Roman"/>
          <w:lang w:eastAsia="it-IT"/>
        </w:rPr>
        <w:t>o</w:t>
      </w:r>
      <w:r w:rsidR="00683861" w:rsidRPr="00FB5602">
        <w:rPr>
          <w:rFonts w:eastAsia="Times New Roman" w:cs="Times New Roman"/>
          <w:lang w:eastAsia="it-IT"/>
        </w:rPr>
        <w:t>.</w:t>
      </w:r>
      <w:r w:rsidR="00FD7298" w:rsidRPr="00FB5602">
        <w:rPr>
          <w:rFonts w:eastAsia="Times New Roman" w:cs="Times New Roman"/>
          <w:lang w:eastAsia="it-IT"/>
        </w:rPr>
        <w:t xml:space="preserve"> 3</w:t>
      </w:r>
      <w:r w:rsidR="00683861" w:rsidRPr="003A6231">
        <w:rPr>
          <w:rFonts w:eastAsia="Times New Roman" w:cs="Times New Roman"/>
          <w:lang w:eastAsia="it-IT"/>
        </w:rPr>
        <w:t xml:space="preserve"> </w:t>
      </w:r>
      <w:r w:rsidR="00FD7298" w:rsidRPr="003A6231">
        <w:rPr>
          <w:rFonts w:eastAsia="Times New Roman" w:cs="Times New Roman"/>
          <w:lang w:eastAsia="it-IT"/>
        </w:rPr>
        <w:t xml:space="preserve">del </w:t>
      </w:r>
      <w:r w:rsidR="00FB5602">
        <w:rPr>
          <w:rFonts w:eastAsia="Times New Roman" w:cs="Times New Roman"/>
          <w:lang w:eastAsia="it-IT"/>
        </w:rPr>
        <w:t>D.lgs.</w:t>
      </w:r>
      <w:r w:rsidR="00683861" w:rsidRPr="003A6231">
        <w:rPr>
          <w:rFonts w:eastAsia="Times New Roman" w:cs="Times New Roman"/>
          <w:lang w:eastAsia="it-IT"/>
        </w:rPr>
        <w:t xml:space="preserve"> 50/</w:t>
      </w:r>
      <w:r w:rsidR="00FD7298" w:rsidRPr="003A6231">
        <w:rPr>
          <w:rFonts w:eastAsia="Times New Roman" w:cs="Times New Roman"/>
          <w:lang w:eastAsia="it-IT"/>
        </w:rPr>
        <w:t xml:space="preserve">2016, nell’anno antecedente la data di pubblicazione del bando di gara: </w:t>
      </w:r>
      <w:r w:rsidR="00FD7298" w:rsidRPr="003A6231">
        <w:rPr>
          <w:rFonts w:eastAsia="Times New Roman" w:cs="Times New Roman"/>
          <w:vertAlign w:val="superscript"/>
          <w:lang w:eastAsia="it-IT"/>
        </w:rPr>
        <w:t>(</w:t>
      </w:r>
      <w:r w:rsidR="00FD7298" w:rsidRPr="003A6231">
        <w:rPr>
          <w:rFonts w:eastAsia="Times New Roman" w:cs="Times New Roman"/>
          <w:vertAlign w:val="superscript"/>
          <w:lang w:eastAsia="it-IT"/>
        </w:rPr>
        <w:endnoteReference w:id="3"/>
      </w:r>
      <w:r w:rsidR="00FD7298" w:rsidRPr="003A6231">
        <w:rPr>
          <w:rFonts w:eastAsia="Times New Roman" w:cs="Times New Roman"/>
          <w:vertAlign w:val="superscript"/>
          <w:lang w:eastAsia="it-IT"/>
        </w:rPr>
        <w:t>)</w:t>
      </w:r>
    </w:p>
    <w:tbl>
      <w:tblPr>
        <w:tblW w:w="9209" w:type="dxa"/>
        <w:jc w:val="center"/>
        <w:tblLayout w:type="fixed"/>
        <w:tblCellMar>
          <w:left w:w="70" w:type="dxa"/>
          <w:right w:w="70" w:type="dxa"/>
        </w:tblCellMar>
        <w:tblLook w:val="0000" w:firstRow="0" w:lastRow="0" w:firstColumn="0" w:lastColumn="0" w:noHBand="0" w:noVBand="0"/>
      </w:tblPr>
      <w:tblGrid>
        <w:gridCol w:w="349"/>
        <w:gridCol w:w="8860"/>
      </w:tblGrid>
      <w:tr w:rsidR="00FD7298" w:rsidRPr="003A6231" w:rsidTr="004D2FF2">
        <w:trPr>
          <w:cantSplit/>
          <w:trHeight w:val="557"/>
          <w:jc w:val="center"/>
        </w:trPr>
        <w:tc>
          <w:tcPr>
            <w:tcW w:w="349" w:type="dxa"/>
            <w:tcMar>
              <w:left w:w="0" w:type="dxa"/>
              <w:right w:w="0" w:type="dxa"/>
            </w:tcMar>
          </w:tcPr>
          <w:p w:rsidR="00FD7298" w:rsidRPr="003A6231" w:rsidRDefault="00FD7298" w:rsidP="00FD7298">
            <w:pPr>
              <w:spacing w:before="20" w:after="20" w:line="240" w:lineRule="auto"/>
              <w:rPr>
                <w:rFonts w:eastAsia="Times New Roman" w:cs="Times New Roman"/>
                <w:lang w:eastAsia="it-IT"/>
              </w:rPr>
            </w:pPr>
            <w:r w:rsidRPr="003A6231">
              <w:rPr>
                <w:rFonts w:eastAsia="Times New Roman" w:cs="Times New Roman"/>
                <w:lang w:eastAsia="it-IT"/>
              </w:rPr>
              <w:fldChar w:fldCharType="begin">
                <w:ffData>
                  <w:name w:val="Controllo5"/>
                  <w:enabled/>
                  <w:calcOnExit w:val="0"/>
                  <w:checkBox>
                    <w:sizeAuto/>
                    <w:default w:val="0"/>
                  </w:checkBox>
                </w:ffData>
              </w:fldChar>
            </w:r>
            <w:bookmarkStart w:id="0" w:name="Controllo5"/>
            <w:r w:rsidRPr="003A6231">
              <w:rPr>
                <w:rFonts w:eastAsia="Times New Roman" w:cs="Times New Roman"/>
                <w:lang w:eastAsia="it-IT"/>
              </w:rPr>
              <w:instrText xml:space="preserve"> FORMCHECKBOX </w:instrText>
            </w:r>
            <w:r w:rsidRPr="003A6231">
              <w:rPr>
                <w:rFonts w:eastAsia="Times New Roman" w:cs="Times New Roman"/>
                <w:lang w:eastAsia="it-IT"/>
              </w:rPr>
            </w:r>
            <w:r w:rsidRPr="003A6231">
              <w:rPr>
                <w:rFonts w:eastAsia="Times New Roman" w:cs="Times New Roman"/>
                <w:lang w:eastAsia="it-IT"/>
              </w:rPr>
              <w:fldChar w:fldCharType="end"/>
            </w:r>
            <w:bookmarkEnd w:id="0"/>
          </w:p>
        </w:tc>
        <w:tc>
          <w:tcPr>
            <w:tcW w:w="8860" w:type="dxa"/>
            <w:tcBorders>
              <w:left w:val="nil"/>
            </w:tcBorders>
            <w:vAlign w:val="center"/>
          </w:tcPr>
          <w:p w:rsidR="00FD7298" w:rsidRPr="003B0C9E" w:rsidRDefault="00FD7298" w:rsidP="003B0C9E">
            <w:pPr>
              <w:spacing w:before="20" w:after="20" w:line="240" w:lineRule="auto"/>
              <w:ind w:left="110" w:hanging="110"/>
              <w:jc w:val="both"/>
              <w:rPr>
                <w:rFonts w:eastAsia="Times New Roman" w:cs="Times New Roman"/>
                <w:lang w:eastAsia="it-IT"/>
              </w:rPr>
            </w:pPr>
            <w:r w:rsidRPr="003B0C9E">
              <w:rPr>
                <w:rFonts w:eastAsia="Times New Roman" w:cs="Times New Roman"/>
                <w:lang w:eastAsia="it-IT"/>
              </w:rPr>
              <w:t>-</w:t>
            </w:r>
            <w:r w:rsidR="00A20F45" w:rsidRPr="003B0C9E">
              <w:rPr>
                <w:rFonts w:eastAsia="Times New Roman" w:cs="Times New Roman"/>
                <w:lang w:eastAsia="it-IT"/>
              </w:rPr>
              <w:t xml:space="preserve"> </w:t>
            </w:r>
            <w:r w:rsidR="003B0C9E" w:rsidRPr="003B0C9E">
              <w:rPr>
                <w:rFonts w:cs="Times New Roman"/>
              </w:rPr>
              <w:t xml:space="preserve">della cui situazione giuridica dichiara di essere a conoscenza ai sensi dell’articolo 47, comma 2, del </w:t>
            </w:r>
            <w:r w:rsidR="003B0C9E">
              <w:rPr>
                <w:rFonts w:cs="Times New Roman"/>
              </w:rPr>
              <w:t>D.P.R. n. 445/</w:t>
            </w:r>
            <w:r w:rsidR="003B0C9E" w:rsidRPr="003B0C9E">
              <w:rPr>
                <w:rFonts w:cs="Times New Roman"/>
              </w:rPr>
              <w:t xml:space="preserve">2000, assumendone le relative responsabilità, </w:t>
            </w:r>
            <w:r w:rsidR="003B0C9E" w:rsidRPr="003B0C9E">
              <w:rPr>
                <w:rFonts w:cs="Times New Roman"/>
                <w:b/>
                <w:i/>
              </w:rPr>
              <w:t>non è stata pronunciata condanna</w:t>
            </w:r>
            <w:r w:rsidR="003B0C9E" w:rsidRPr="003B0C9E">
              <w:rPr>
                <w:rFonts w:cs="Times New Roman"/>
              </w:rPr>
              <w:t xml:space="preserve"> con sentenza definitiva o decreto penale di condanna divenuto irrevocabile o sentenza di applicazione della pena</w:t>
            </w:r>
            <w:r w:rsidR="003B0C9E">
              <w:rPr>
                <w:rFonts w:cs="Times New Roman"/>
              </w:rPr>
              <w:t xml:space="preserve"> su richiesta ai sensi dell’art.</w:t>
            </w:r>
            <w:r w:rsidR="003B0C9E" w:rsidRPr="003B0C9E">
              <w:rPr>
                <w:rFonts w:cs="Times New Roman"/>
              </w:rPr>
              <w:t xml:space="preserve"> 444 del codice di procedura penale, per uno dei reati precitati;</w:t>
            </w:r>
          </w:p>
        </w:tc>
      </w:tr>
      <w:tr w:rsidR="00FD7298" w:rsidRPr="003A6231" w:rsidTr="004D2FF2">
        <w:trPr>
          <w:cantSplit/>
          <w:jc w:val="center"/>
        </w:trPr>
        <w:tc>
          <w:tcPr>
            <w:tcW w:w="349" w:type="dxa"/>
            <w:tcMar>
              <w:left w:w="0" w:type="dxa"/>
              <w:right w:w="0" w:type="dxa"/>
            </w:tcMar>
          </w:tcPr>
          <w:p w:rsidR="00FD7298" w:rsidRPr="003A6231" w:rsidRDefault="00FD7298" w:rsidP="00FD7298">
            <w:pPr>
              <w:spacing w:before="20" w:after="20" w:line="240" w:lineRule="auto"/>
              <w:rPr>
                <w:rFonts w:eastAsia="Times New Roman" w:cs="Times New Roman"/>
                <w:lang w:eastAsia="it-IT"/>
              </w:rPr>
            </w:pPr>
            <w:r w:rsidRPr="003A6231">
              <w:rPr>
                <w:rFonts w:eastAsia="Times New Roman" w:cs="Times New Roman"/>
                <w:lang w:eastAsia="it-IT"/>
              </w:rPr>
              <w:fldChar w:fldCharType="begin">
                <w:ffData>
                  <w:name w:val="Controllo6"/>
                  <w:enabled/>
                  <w:calcOnExit w:val="0"/>
                  <w:checkBox>
                    <w:sizeAuto/>
                    <w:default w:val="0"/>
                  </w:checkBox>
                </w:ffData>
              </w:fldChar>
            </w:r>
            <w:bookmarkStart w:id="1" w:name="Controllo6"/>
            <w:r w:rsidRPr="003A6231">
              <w:rPr>
                <w:rFonts w:eastAsia="Times New Roman" w:cs="Times New Roman"/>
                <w:lang w:eastAsia="it-IT"/>
              </w:rPr>
              <w:instrText xml:space="preserve"> FORMCHECKBOX </w:instrText>
            </w:r>
            <w:r w:rsidRPr="003A6231">
              <w:rPr>
                <w:rFonts w:eastAsia="Times New Roman" w:cs="Times New Roman"/>
                <w:lang w:eastAsia="it-IT"/>
              </w:rPr>
            </w:r>
            <w:r w:rsidRPr="003A6231">
              <w:rPr>
                <w:rFonts w:eastAsia="Times New Roman" w:cs="Times New Roman"/>
                <w:lang w:eastAsia="it-IT"/>
              </w:rPr>
              <w:fldChar w:fldCharType="end"/>
            </w:r>
            <w:bookmarkEnd w:id="1"/>
          </w:p>
        </w:tc>
        <w:tc>
          <w:tcPr>
            <w:tcW w:w="8860" w:type="dxa"/>
            <w:tcBorders>
              <w:left w:val="nil"/>
            </w:tcBorders>
          </w:tcPr>
          <w:p w:rsidR="00FD7298" w:rsidRPr="003A6231" w:rsidRDefault="00FD7298" w:rsidP="003B0C9E">
            <w:pPr>
              <w:spacing w:before="20" w:after="20" w:line="240" w:lineRule="auto"/>
              <w:ind w:left="110" w:hanging="110"/>
              <w:jc w:val="both"/>
              <w:rPr>
                <w:rFonts w:eastAsia="Times New Roman" w:cs="Times New Roman"/>
                <w:lang w:eastAsia="it-IT"/>
              </w:rPr>
            </w:pPr>
            <w:r w:rsidRPr="003A6231">
              <w:rPr>
                <w:rFonts w:eastAsia="Times New Roman" w:cs="Times New Roman"/>
                <w:lang w:eastAsia="it-IT"/>
              </w:rPr>
              <w:t>-</w:t>
            </w:r>
            <w:r w:rsidRPr="003A6231">
              <w:rPr>
                <w:rFonts w:eastAsia="Times New Roman" w:cs="Times New Roman"/>
                <w:lang w:eastAsia="it-IT"/>
              </w:rPr>
              <w:tab/>
            </w:r>
            <w:r w:rsidR="003B0C9E" w:rsidRPr="003B0C9E">
              <w:rPr>
                <w:rFonts w:eastAsia="Times New Roman" w:cs="Times New Roman"/>
                <w:lang w:eastAsia="it-IT"/>
              </w:rPr>
              <w:t>la situazione giuridica relativa alla sussistenza di sentenze definitive di condanna passate in giudicato, decreti penali di condanna divenuti irrevocabili o sentenze di applicazione della pena su richiesta ai sensi dell’art</w:t>
            </w:r>
            <w:r w:rsidR="003B0C9E">
              <w:rPr>
                <w:rFonts w:eastAsia="Times New Roman" w:cs="Times New Roman"/>
                <w:lang w:eastAsia="it-IT"/>
              </w:rPr>
              <w:t>.</w:t>
            </w:r>
            <w:r w:rsidR="003B0C9E" w:rsidRPr="003B0C9E">
              <w:rPr>
                <w:rFonts w:eastAsia="Times New Roman" w:cs="Times New Roman"/>
                <w:lang w:eastAsia="it-IT"/>
              </w:rPr>
              <w:t xml:space="preserve"> 444 del codice di procedura penale, è dichiarata singolarmente dagli stessi soggetti in allegato alla presente con apposita dichiarazione (</w:t>
            </w:r>
            <w:proofErr w:type="spellStart"/>
            <w:r w:rsidR="003B0C9E" w:rsidRPr="003B0C9E">
              <w:rPr>
                <w:rFonts w:eastAsia="Times New Roman" w:cs="Times New Roman"/>
                <w:lang w:eastAsia="it-IT"/>
              </w:rPr>
              <w:t>Mod</w:t>
            </w:r>
            <w:proofErr w:type="spellEnd"/>
            <w:r w:rsidR="003B0C9E" w:rsidRPr="003B0C9E">
              <w:rPr>
                <w:rFonts w:eastAsia="Times New Roman" w:cs="Times New Roman"/>
                <w:lang w:eastAsia="it-IT"/>
              </w:rPr>
              <w:t>. 2);</w:t>
            </w:r>
          </w:p>
        </w:tc>
      </w:tr>
    </w:tbl>
    <w:p w:rsidR="007E0FED" w:rsidRPr="003B0C9E" w:rsidRDefault="003B0C9E" w:rsidP="00782595">
      <w:pPr>
        <w:autoSpaceDE w:val="0"/>
        <w:autoSpaceDN w:val="0"/>
        <w:adjustRightInd w:val="0"/>
        <w:spacing w:after="0" w:line="240" w:lineRule="auto"/>
        <w:ind w:left="284"/>
        <w:jc w:val="both"/>
        <w:rPr>
          <w:rFonts w:eastAsia="Times New Roman" w:cs="Times New Roman"/>
          <w:color w:val="FF0000"/>
          <w:lang w:eastAsia="it-IT"/>
        </w:rPr>
      </w:pPr>
      <w:r w:rsidRPr="003B0C9E">
        <w:rPr>
          <w:rFonts w:eastAsia="Times New Roman" w:cs="Times New Roman"/>
          <w:color w:val="FF0000"/>
          <w:lang w:eastAsia="it-IT"/>
        </w:rPr>
        <w:t>(N.B. in caso di cessione di azienda o di ramo d’azienda, incorporazione o fusione societaria sussiste in capo alla società cessionaria, incorporante, o risultante dalla fusione, l’onere di presentare la dichiarazione relativa a detto requisito anche con riferimento ai titolari di ruoli di rilievo di cui all’art. 80, comma 3 del D.lgs. 50/2016 che hanno operato presso la società cedente, incorporata o le società fusesi nell’ultimo anno ovvero che sono cessati dalla relativa carica in detto periodo. Resta ferma la possibilità di dimostrare la c.d. dissociazione.)</w:t>
      </w:r>
    </w:p>
    <w:p w:rsidR="003B0C9E" w:rsidRDefault="003B0C9E" w:rsidP="00782595">
      <w:pPr>
        <w:autoSpaceDE w:val="0"/>
        <w:autoSpaceDN w:val="0"/>
        <w:adjustRightInd w:val="0"/>
        <w:spacing w:after="0" w:line="240" w:lineRule="auto"/>
        <w:ind w:left="284"/>
        <w:jc w:val="both"/>
        <w:rPr>
          <w:rFonts w:eastAsia="Times New Roman" w:cs="Times New Roman"/>
          <w:b/>
          <w:color w:val="000000" w:themeColor="text1"/>
          <w:lang w:eastAsia="it-IT"/>
        </w:rPr>
      </w:pPr>
    </w:p>
    <w:p w:rsidR="00BA4CB7" w:rsidRPr="003A6231" w:rsidRDefault="00BA4CB7" w:rsidP="003B0C9E">
      <w:pPr>
        <w:autoSpaceDE w:val="0"/>
        <w:autoSpaceDN w:val="0"/>
        <w:adjustRightInd w:val="0"/>
        <w:spacing w:after="0" w:line="240" w:lineRule="auto"/>
        <w:ind w:left="284" w:hanging="284"/>
        <w:jc w:val="both"/>
        <w:rPr>
          <w:rFonts w:eastAsia="Times New Roman" w:cs="Times New Roman"/>
          <w:lang w:eastAsia="it-IT"/>
        </w:rPr>
      </w:pPr>
      <w:r w:rsidRPr="003A6231">
        <w:rPr>
          <w:rFonts w:eastAsia="Times New Roman" w:cs="Times New Roman"/>
          <w:b/>
          <w:color w:val="000000" w:themeColor="text1"/>
          <w:lang w:eastAsia="it-IT"/>
        </w:rPr>
        <w:t>2)</w:t>
      </w:r>
      <w:r w:rsidRPr="003A6231">
        <w:rPr>
          <w:rFonts w:eastAsia="Times New Roman" w:cs="Times New Roman"/>
          <w:color w:val="000000" w:themeColor="text1"/>
          <w:lang w:eastAsia="it-IT"/>
        </w:rPr>
        <w:t xml:space="preserve"> </w:t>
      </w:r>
      <w:r w:rsidRPr="00CA0ABD">
        <w:rPr>
          <w:rFonts w:eastAsia="Times New Roman" w:cs="Times New Roman"/>
          <w:u w:val="single"/>
          <w:lang w:eastAsia="it-IT"/>
        </w:rPr>
        <w:t xml:space="preserve">art. 80, </w:t>
      </w:r>
      <w:r w:rsidR="00FB5602" w:rsidRPr="00CA0ABD">
        <w:rPr>
          <w:rFonts w:eastAsia="Times New Roman" w:cs="Times New Roman"/>
          <w:u w:val="single"/>
          <w:lang w:eastAsia="it-IT"/>
        </w:rPr>
        <w:t xml:space="preserve">co. </w:t>
      </w:r>
      <w:r w:rsidRPr="00CA0ABD">
        <w:rPr>
          <w:rFonts w:eastAsia="Times New Roman" w:cs="Times New Roman"/>
          <w:u w:val="single"/>
          <w:lang w:eastAsia="it-IT"/>
        </w:rPr>
        <w:t>2</w:t>
      </w:r>
      <w:r w:rsidRPr="00FB5602">
        <w:rPr>
          <w:rFonts w:eastAsia="Times New Roman" w:cs="Times New Roman"/>
          <w:lang w:eastAsia="it-IT"/>
        </w:rPr>
        <w:t>:</w:t>
      </w:r>
      <w:r w:rsidRPr="003A6231">
        <w:rPr>
          <w:rFonts w:eastAsia="Times New Roman" w:cs="Times New Roman"/>
          <w:lang w:eastAsia="it-IT"/>
        </w:rPr>
        <w:t xml:space="preserve"> che non sussistono cause di decadenza, di sospensione o di divieto</w:t>
      </w:r>
      <w:r w:rsidR="00782595" w:rsidRPr="003A6231">
        <w:rPr>
          <w:rFonts w:eastAsia="Times New Roman" w:cs="Times New Roman"/>
          <w:lang w:eastAsia="it-IT"/>
        </w:rPr>
        <w:t xml:space="preserve"> </w:t>
      </w:r>
      <w:r w:rsidR="00CA0ABD">
        <w:rPr>
          <w:rFonts w:eastAsia="Times New Roman" w:cs="Times New Roman"/>
          <w:lang w:eastAsia="it-IT"/>
        </w:rPr>
        <w:t xml:space="preserve">previste dall’art. </w:t>
      </w:r>
      <w:r w:rsidRPr="003A6231">
        <w:rPr>
          <w:rFonts w:eastAsia="Times New Roman" w:cs="Times New Roman"/>
          <w:lang w:eastAsia="it-IT"/>
        </w:rPr>
        <w:t xml:space="preserve">67 del </w:t>
      </w:r>
      <w:r w:rsidR="00CA0ABD">
        <w:rPr>
          <w:rFonts w:eastAsia="Times New Roman" w:cs="Times New Roman"/>
          <w:lang w:eastAsia="it-IT"/>
        </w:rPr>
        <w:t xml:space="preserve">D.lgs. 159/2011 </w:t>
      </w:r>
      <w:r w:rsidRPr="003A6231">
        <w:rPr>
          <w:rFonts w:eastAsia="Times New Roman" w:cs="Times New Roman"/>
          <w:lang w:eastAsia="it-IT"/>
        </w:rPr>
        <w:t>o un tentativo di infiltrazione</w:t>
      </w:r>
      <w:r w:rsidR="00782595" w:rsidRPr="003A6231">
        <w:rPr>
          <w:rFonts w:eastAsia="Times New Roman" w:cs="Times New Roman"/>
          <w:lang w:eastAsia="it-IT"/>
        </w:rPr>
        <w:t xml:space="preserve"> </w:t>
      </w:r>
      <w:r w:rsidRPr="003A6231">
        <w:rPr>
          <w:rFonts w:eastAsia="Times New Roman" w:cs="Times New Roman"/>
          <w:lang w:eastAsia="it-IT"/>
        </w:rPr>
        <w:t>mafiosa di cui all’art</w:t>
      </w:r>
      <w:r w:rsidR="00CA0ABD">
        <w:rPr>
          <w:rFonts w:eastAsia="Times New Roman" w:cs="Times New Roman"/>
          <w:lang w:eastAsia="it-IT"/>
        </w:rPr>
        <w:t xml:space="preserve">. </w:t>
      </w:r>
      <w:r w:rsidRPr="003A6231">
        <w:rPr>
          <w:rFonts w:eastAsia="Times New Roman" w:cs="Times New Roman"/>
          <w:lang w:eastAsia="it-IT"/>
        </w:rPr>
        <w:t>84</w:t>
      </w:r>
      <w:r w:rsidR="00C90B0A" w:rsidRPr="003A6231">
        <w:rPr>
          <w:rFonts w:eastAsia="Times New Roman" w:cs="Times New Roman"/>
          <w:lang w:eastAsia="it-IT"/>
        </w:rPr>
        <w:t xml:space="preserve">, </w:t>
      </w:r>
      <w:r w:rsidR="00FB5602">
        <w:rPr>
          <w:rFonts w:eastAsia="Times New Roman" w:cs="Times New Roman"/>
          <w:lang w:eastAsia="it-IT"/>
        </w:rPr>
        <w:t xml:space="preserve">co. </w:t>
      </w:r>
      <w:r w:rsidR="00CA0ABD">
        <w:rPr>
          <w:rFonts w:eastAsia="Times New Roman" w:cs="Times New Roman"/>
          <w:lang w:eastAsia="it-IT"/>
        </w:rPr>
        <w:t>4</w:t>
      </w:r>
      <w:r w:rsidR="00C90B0A" w:rsidRPr="003A6231">
        <w:rPr>
          <w:rFonts w:eastAsia="Times New Roman" w:cs="Times New Roman"/>
          <w:lang w:eastAsia="it-IT"/>
        </w:rPr>
        <w:t xml:space="preserve"> del medesimo decreto</w:t>
      </w:r>
      <w:r w:rsidR="00BC77C5" w:rsidRPr="003A6231">
        <w:rPr>
          <w:rFonts w:eastAsia="Times New Roman" w:cs="Times New Roman"/>
          <w:lang w:eastAsia="it-IT"/>
        </w:rPr>
        <w:t>;</w:t>
      </w:r>
      <w:r w:rsidR="00E05EB2" w:rsidRPr="003A6231">
        <w:rPr>
          <w:rFonts w:eastAsia="Times New Roman" w:cs="Times New Roman"/>
          <w:lang w:eastAsia="it-IT"/>
        </w:rPr>
        <w:t xml:space="preserve"> </w:t>
      </w:r>
    </w:p>
    <w:p w:rsidR="003B0C9E" w:rsidRPr="003B0C9E" w:rsidRDefault="003B0C9E" w:rsidP="003B0C9E">
      <w:pPr>
        <w:widowControl w:val="0"/>
        <w:spacing w:before="120" w:after="0" w:line="240" w:lineRule="auto"/>
        <w:jc w:val="both"/>
        <w:rPr>
          <w:rFonts w:cs="Times New Roman"/>
        </w:rPr>
      </w:pPr>
      <w:r w:rsidRPr="003B0C9E">
        <w:rPr>
          <w:rFonts w:eastAsia="Times New Roman" w:cs="Times New Roman"/>
          <w:b/>
          <w:lang w:eastAsia="it-IT"/>
        </w:rPr>
        <w:t xml:space="preserve">2-bis) </w:t>
      </w:r>
      <w:r w:rsidRPr="003B0C9E">
        <w:rPr>
          <w:rFonts w:cs="Times New Roman"/>
        </w:rPr>
        <w:t>che nei confronti di tutti gli altri soggetti (in carica o cessati) di cui all’art. 80, co. 3 del D.lgs. 50/2016:</w:t>
      </w:r>
    </w:p>
    <w:p w:rsidR="003B0C9E" w:rsidRPr="003B0C9E" w:rsidRDefault="003B0C9E" w:rsidP="003B0C9E">
      <w:pPr>
        <w:widowControl w:val="0"/>
        <w:spacing w:before="120" w:after="0" w:line="240" w:lineRule="auto"/>
        <w:jc w:val="both"/>
        <w:rPr>
          <w:rFonts w:cs="Times New Roman"/>
        </w:rPr>
      </w:pPr>
      <w:r w:rsidRPr="003B0C9E">
        <w:rPr>
          <w:rFonts w:cs="Times New Roman"/>
        </w:rPr>
        <w:t>□ della cui situazione giuridica dichiara di essere a conoscenza ai sensi dell’art</w:t>
      </w:r>
      <w:r>
        <w:rPr>
          <w:rFonts w:cs="Times New Roman"/>
        </w:rPr>
        <w:t>.</w:t>
      </w:r>
      <w:r w:rsidRPr="003B0C9E">
        <w:rPr>
          <w:rFonts w:cs="Times New Roman"/>
        </w:rPr>
        <w:t xml:space="preserve"> 47, co</w:t>
      </w:r>
      <w:r>
        <w:rPr>
          <w:rFonts w:cs="Times New Roman"/>
        </w:rPr>
        <w:t>. 2</w:t>
      </w:r>
      <w:r w:rsidRPr="003B0C9E">
        <w:rPr>
          <w:rFonts w:cs="Times New Roman"/>
        </w:rPr>
        <w:t xml:space="preserve"> del D.P.R. n. 445/2000, assumendone le relative responsabilità, </w:t>
      </w:r>
      <w:r w:rsidRPr="003B0C9E">
        <w:rPr>
          <w:rFonts w:cs="Times New Roman"/>
          <w:b/>
          <w:i/>
        </w:rPr>
        <w:t>non sussistono</w:t>
      </w:r>
      <w:r w:rsidRPr="003B0C9E">
        <w:rPr>
          <w:rFonts w:cs="Times New Roman"/>
        </w:rPr>
        <w:t xml:space="preserve"> cause di decadenza, di sospensione o d</w:t>
      </w:r>
      <w:r>
        <w:rPr>
          <w:rFonts w:cs="Times New Roman"/>
        </w:rPr>
        <w:t>i divieto previste dall’art.</w:t>
      </w:r>
      <w:r w:rsidRPr="003B0C9E">
        <w:rPr>
          <w:rFonts w:cs="Times New Roman"/>
        </w:rPr>
        <w:t xml:space="preserve"> 67 del </w:t>
      </w:r>
      <w:r>
        <w:rPr>
          <w:rFonts w:cs="Times New Roman"/>
        </w:rPr>
        <w:t xml:space="preserve">D.lgs. 159/2011 </w:t>
      </w:r>
      <w:r w:rsidRPr="003B0C9E">
        <w:rPr>
          <w:rFonts w:cs="Times New Roman"/>
        </w:rPr>
        <w:t>o di un tentativo di infiltraz</w:t>
      </w:r>
      <w:r>
        <w:rPr>
          <w:rFonts w:cs="Times New Roman"/>
        </w:rPr>
        <w:t>ione mafiosa di cui all’art.</w:t>
      </w:r>
      <w:r w:rsidRPr="003B0C9E">
        <w:rPr>
          <w:rFonts w:cs="Times New Roman"/>
        </w:rPr>
        <w:t xml:space="preserve"> 84, co</w:t>
      </w:r>
      <w:r>
        <w:rPr>
          <w:rFonts w:cs="Times New Roman"/>
        </w:rPr>
        <w:t>. 4</w:t>
      </w:r>
      <w:r w:rsidRPr="003B0C9E">
        <w:rPr>
          <w:rFonts w:cs="Times New Roman"/>
        </w:rPr>
        <w:t xml:space="preserve"> del medesimo decreto;</w:t>
      </w:r>
    </w:p>
    <w:p w:rsidR="003B0C9E" w:rsidRPr="003B0C9E" w:rsidRDefault="003B0C9E" w:rsidP="003B0C9E">
      <w:pPr>
        <w:widowControl w:val="0"/>
        <w:spacing w:before="120" w:after="0" w:line="240" w:lineRule="auto"/>
        <w:jc w:val="both"/>
        <w:rPr>
          <w:rFonts w:cs="Times New Roman"/>
        </w:rPr>
      </w:pPr>
      <w:r w:rsidRPr="003B0C9E">
        <w:rPr>
          <w:rFonts w:cs="Times New Roman"/>
        </w:rPr>
        <w:t xml:space="preserve">□ la situazione giuridica è dichiarata singolarmente dagli stessi soggetti in allegato alla presente dichiarazione (Mod.2); </w:t>
      </w:r>
    </w:p>
    <w:p w:rsidR="003B0C9E" w:rsidRPr="003B0C9E" w:rsidRDefault="003B0C9E" w:rsidP="003B0C9E">
      <w:pPr>
        <w:spacing w:after="0" w:line="240" w:lineRule="auto"/>
        <w:jc w:val="both"/>
        <w:rPr>
          <w:rFonts w:cs="Times New Roman"/>
          <w:color w:val="FF0000"/>
        </w:rPr>
      </w:pPr>
      <w:r w:rsidRPr="003B0C9E">
        <w:rPr>
          <w:rFonts w:cs="Times New Roman"/>
          <w:color w:val="FF0000"/>
        </w:rPr>
        <w:t>(N.B.: in caso di cessione di azienda o di ramo d’azienda, incorporazione o fusione societaria sussiste in capo alla società cessionaria, incorporante, o risultante dalla fusione, l’onere di presentare la dichiarazione relativa a detto requisito anche con riferimento ai titolare di ruoli di rilievo di cui all’art. 80, comma 3 del D.lgs. 50/2016 che hanno operato presso la società cedente, incorporata o le società fusesi nell’ultimo anno ovvero che sono cessati dalla relativa carica in detto periodo. Resta ferma la possibilità di dimostrare la c.d. dissociazione.)</w:t>
      </w:r>
    </w:p>
    <w:p w:rsidR="003B0C9E" w:rsidRDefault="003B0C9E" w:rsidP="00782595">
      <w:pPr>
        <w:autoSpaceDE w:val="0"/>
        <w:autoSpaceDN w:val="0"/>
        <w:adjustRightInd w:val="0"/>
        <w:spacing w:after="0" w:line="240" w:lineRule="auto"/>
        <w:ind w:left="284"/>
        <w:jc w:val="both"/>
        <w:rPr>
          <w:rFonts w:eastAsia="Times New Roman" w:cs="Times New Roman"/>
          <w:b/>
          <w:lang w:eastAsia="it-IT"/>
        </w:rPr>
      </w:pPr>
    </w:p>
    <w:p w:rsidR="003B0C9E" w:rsidRDefault="003B0C9E" w:rsidP="003B0C9E">
      <w:pPr>
        <w:autoSpaceDE w:val="0"/>
        <w:autoSpaceDN w:val="0"/>
        <w:adjustRightInd w:val="0"/>
        <w:spacing w:after="0" w:line="240" w:lineRule="auto"/>
        <w:ind w:left="284" w:hanging="284"/>
        <w:jc w:val="both"/>
        <w:rPr>
          <w:rFonts w:eastAsia="Times New Roman" w:cs="Times New Roman"/>
          <w:lang w:eastAsia="it-IT"/>
        </w:rPr>
      </w:pPr>
      <w:r>
        <w:rPr>
          <w:rFonts w:eastAsia="Times New Roman" w:cs="Times New Roman"/>
          <w:b/>
          <w:lang w:eastAsia="it-IT"/>
        </w:rPr>
        <w:t>3)</w:t>
      </w:r>
      <w:r w:rsidRPr="003B0C9E">
        <w:rPr>
          <w:rFonts w:eastAsia="Times New Roman" w:cs="Times New Roman"/>
          <w:lang w:eastAsia="it-IT"/>
        </w:rPr>
        <w:t xml:space="preserve"> </w:t>
      </w:r>
      <w:r>
        <w:rPr>
          <w:rFonts w:eastAsia="Times New Roman" w:cs="Times New Roman"/>
          <w:lang w:eastAsia="it-IT"/>
        </w:rPr>
        <w:t>che, ai sensi dell’art. 80, co.</w:t>
      </w:r>
      <w:r w:rsidRPr="003B0C9E">
        <w:rPr>
          <w:rFonts w:eastAsia="Times New Roman" w:cs="Times New Roman"/>
          <w:lang w:eastAsia="it-IT"/>
        </w:rPr>
        <w:t xml:space="preserve"> 3 del D.lgs. 50/2016, nell’anno anteceden</w:t>
      </w:r>
      <w:r>
        <w:rPr>
          <w:rFonts w:eastAsia="Times New Roman" w:cs="Times New Roman"/>
          <w:lang w:eastAsia="it-IT"/>
        </w:rPr>
        <w:t>t</w:t>
      </w:r>
      <w:r w:rsidR="00C65700">
        <w:rPr>
          <w:rFonts w:eastAsia="Times New Roman" w:cs="Times New Roman"/>
          <w:lang w:eastAsia="it-IT"/>
        </w:rPr>
        <w:t>e la data di pubblicazione del bando di gara</w:t>
      </w:r>
      <w:bookmarkStart w:id="2" w:name="_GoBack"/>
      <w:bookmarkEnd w:id="2"/>
      <w:r>
        <w:rPr>
          <w:rFonts w:eastAsia="Times New Roman" w:cs="Times New Roman"/>
          <w:lang w:eastAsia="it-IT"/>
        </w:rPr>
        <w:t>:</w:t>
      </w:r>
    </w:p>
    <w:p w:rsidR="003B0C9E" w:rsidRPr="003B0C9E" w:rsidRDefault="003B0C9E" w:rsidP="003B0C9E">
      <w:pPr>
        <w:autoSpaceDE w:val="0"/>
        <w:autoSpaceDN w:val="0"/>
        <w:adjustRightInd w:val="0"/>
        <w:spacing w:after="0" w:line="240" w:lineRule="auto"/>
        <w:ind w:left="284" w:hanging="284"/>
        <w:jc w:val="both"/>
        <w:rPr>
          <w:rFonts w:eastAsia="Times New Roman" w:cs="Times New Roman"/>
          <w:lang w:eastAsia="it-IT"/>
        </w:rPr>
      </w:pPr>
      <w:r w:rsidRPr="003B0C9E">
        <w:rPr>
          <w:rFonts w:eastAsia="Times New Roman" w:cs="Times New Roman"/>
          <w:lang w:eastAsia="it-IT"/>
        </w:rPr>
        <w:t>□ non vi sono soggetti cessati dalle cariche societarie ind</w:t>
      </w:r>
      <w:r>
        <w:rPr>
          <w:rFonts w:eastAsia="Times New Roman" w:cs="Times New Roman"/>
          <w:lang w:eastAsia="it-IT"/>
        </w:rPr>
        <w:t>icate all’art. 80, co. 3 del D.l</w:t>
      </w:r>
      <w:r w:rsidRPr="003B0C9E">
        <w:rPr>
          <w:rFonts w:eastAsia="Times New Roman" w:cs="Times New Roman"/>
          <w:lang w:eastAsia="it-IT"/>
        </w:rPr>
        <w:t>gs. 50/2016;</w:t>
      </w:r>
    </w:p>
    <w:p w:rsidR="003B0C9E" w:rsidRPr="003B0C9E" w:rsidRDefault="003B0C9E" w:rsidP="003B0C9E">
      <w:pPr>
        <w:autoSpaceDE w:val="0"/>
        <w:autoSpaceDN w:val="0"/>
        <w:adjustRightInd w:val="0"/>
        <w:spacing w:after="0" w:line="240" w:lineRule="auto"/>
        <w:ind w:left="284" w:hanging="284"/>
        <w:jc w:val="both"/>
        <w:rPr>
          <w:rFonts w:eastAsia="Times New Roman" w:cs="Times New Roman"/>
          <w:lang w:eastAsia="it-IT"/>
        </w:rPr>
      </w:pPr>
      <w:r w:rsidRPr="003B0C9E">
        <w:rPr>
          <w:rFonts w:eastAsia="Times New Roman" w:cs="Times New Roman"/>
          <w:lang w:eastAsia="it-IT"/>
        </w:rPr>
        <w:t>□ vi sono cessati dalla carica i soggetti, aventi cariche societarie indicate all’art. 80, c</w:t>
      </w:r>
      <w:r>
        <w:rPr>
          <w:rFonts w:eastAsia="Times New Roman" w:cs="Times New Roman"/>
          <w:lang w:eastAsia="it-IT"/>
        </w:rPr>
        <w:t>o. 3 del D.l</w:t>
      </w:r>
      <w:r w:rsidRPr="003B0C9E">
        <w:rPr>
          <w:rFonts w:eastAsia="Times New Roman" w:cs="Times New Roman"/>
          <w:lang w:eastAsia="it-IT"/>
        </w:rPr>
        <w:t>gs</w:t>
      </w:r>
      <w:r>
        <w:rPr>
          <w:rFonts w:eastAsia="Times New Roman" w:cs="Times New Roman"/>
          <w:lang w:eastAsia="it-IT"/>
        </w:rPr>
        <w:t xml:space="preserve">. </w:t>
      </w:r>
      <w:r w:rsidRPr="003B0C9E">
        <w:rPr>
          <w:rFonts w:eastAsia="Times New Roman" w:cs="Times New Roman"/>
          <w:lang w:eastAsia="it-IT"/>
        </w:rPr>
        <w:t>50/2016.</w:t>
      </w:r>
    </w:p>
    <w:p w:rsidR="003B0C9E" w:rsidRDefault="003B0C9E" w:rsidP="003B0C9E">
      <w:pPr>
        <w:autoSpaceDE w:val="0"/>
        <w:autoSpaceDN w:val="0"/>
        <w:adjustRightInd w:val="0"/>
        <w:spacing w:after="0" w:line="240" w:lineRule="auto"/>
        <w:ind w:left="284" w:hanging="284"/>
        <w:jc w:val="both"/>
        <w:rPr>
          <w:rFonts w:eastAsia="Times New Roman" w:cs="Times New Roman"/>
          <w:b/>
          <w:lang w:eastAsia="it-IT"/>
        </w:rPr>
      </w:pPr>
    </w:p>
    <w:p w:rsidR="00936339" w:rsidRDefault="00F414E0" w:rsidP="003B0C9E">
      <w:pPr>
        <w:autoSpaceDE w:val="0"/>
        <w:autoSpaceDN w:val="0"/>
        <w:adjustRightInd w:val="0"/>
        <w:spacing w:after="0" w:line="240" w:lineRule="auto"/>
        <w:ind w:left="284" w:hanging="284"/>
        <w:jc w:val="both"/>
        <w:rPr>
          <w:rFonts w:cs="Times New Roman"/>
          <w:i/>
          <w:color w:val="FF0000"/>
        </w:rPr>
      </w:pPr>
      <w:r>
        <w:rPr>
          <w:rFonts w:eastAsia="Times New Roman" w:cs="Times New Roman"/>
          <w:b/>
          <w:lang w:eastAsia="it-IT"/>
        </w:rPr>
        <w:t>4</w:t>
      </w:r>
      <w:r w:rsidR="00BA4CB7" w:rsidRPr="003A6231">
        <w:rPr>
          <w:rFonts w:eastAsia="Times New Roman" w:cs="Times New Roman"/>
          <w:b/>
          <w:lang w:eastAsia="it-IT"/>
        </w:rPr>
        <w:t>)</w:t>
      </w:r>
      <w:r w:rsidR="00BA4CB7" w:rsidRPr="003A6231">
        <w:rPr>
          <w:rFonts w:eastAsia="Times New Roman" w:cs="Times New Roman"/>
          <w:lang w:eastAsia="it-IT"/>
        </w:rPr>
        <w:t xml:space="preserve"> </w:t>
      </w:r>
      <w:r w:rsidR="00BA4CB7" w:rsidRPr="00CA0ABD">
        <w:rPr>
          <w:rFonts w:eastAsia="Times New Roman" w:cs="Times New Roman"/>
          <w:u w:val="single"/>
          <w:lang w:eastAsia="it-IT"/>
        </w:rPr>
        <w:t xml:space="preserve">art. 80, </w:t>
      </w:r>
      <w:r w:rsidR="00FB5602" w:rsidRPr="00CA0ABD">
        <w:rPr>
          <w:rFonts w:eastAsia="Times New Roman" w:cs="Times New Roman"/>
          <w:u w:val="single"/>
          <w:lang w:eastAsia="it-IT"/>
        </w:rPr>
        <w:t xml:space="preserve">co. </w:t>
      </w:r>
      <w:r w:rsidR="00BA4CB7" w:rsidRPr="00CA0ABD">
        <w:rPr>
          <w:rFonts w:eastAsia="Times New Roman" w:cs="Times New Roman"/>
          <w:u w:val="single"/>
          <w:lang w:eastAsia="it-IT"/>
        </w:rPr>
        <w:t>4</w:t>
      </w:r>
      <w:r w:rsidR="00BA4CB7" w:rsidRPr="00FB5602">
        <w:rPr>
          <w:rFonts w:eastAsia="Times New Roman" w:cs="Times New Roman"/>
          <w:lang w:eastAsia="it-IT"/>
        </w:rPr>
        <w:t>:</w:t>
      </w:r>
      <w:r w:rsidR="00BA4CB7" w:rsidRPr="003A6231">
        <w:rPr>
          <w:rFonts w:eastAsia="Times New Roman" w:cs="Times New Roman"/>
          <w:lang w:eastAsia="it-IT"/>
        </w:rPr>
        <w:t xml:space="preserve"> di non aver </w:t>
      </w:r>
      <w:r w:rsidR="00BA4CB7" w:rsidRPr="003A6231">
        <w:rPr>
          <w:rFonts w:eastAsia="Times New Roman" w:cs="Times New Roman"/>
          <w:color w:val="000000"/>
          <w:lang w:eastAsia="it-IT"/>
        </w:rPr>
        <w:t>commesso violazioni gravi, definitivamente accertate, rispetto agli obblighi relativi al pagamento delle imposte e tasse o i contributi previdenziali, secondo la legislazione italiana o quella de</w:t>
      </w:r>
      <w:r w:rsidR="00440D17">
        <w:rPr>
          <w:rFonts w:eastAsia="Times New Roman" w:cs="Times New Roman"/>
          <w:color w:val="000000"/>
          <w:lang w:eastAsia="it-IT"/>
        </w:rPr>
        <w:t>llo Stato in cui sono stabiliti;</w:t>
      </w:r>
    </w:p>
    <w:p w:rsidR="00C4458B" w:rsidRPr="003A6231" w:rsidRDefault="00C4458B" w:rsidP="00440D17">
      <w:pPr>
        <w:autoSpaceDE w:val="0"/>
        <w:autoSpaceDN w:val="0"/>
        <w:adjustRightInd w:val="0"/>
        <w:spacing w:after="0" w:line="240" w:lineRule="auto"/>
        <w:jc w:val="both"/>
        <w:rPr>
          <w:rFonts w:eastAsia="Times New Roman" w:cs="Times New Roman"/>
          <w:color w:val="000000"/>
          <w:lang w:eastAsia="it-IT"/>
        </w:rPr>
      </w:pPr>
    </w:p>
    <w:p w:rsidR="00BA4CB7" w:rsidRPr="003A6231" w:rsidRDefault="00F414E0" w:rsidP="003B0C9E">
      <w:pPr>
        <w:widowControl w:val="0"/>
        <w:spacing w:after="0" w:line="240" w:lineRule="auto"/>
        <w:ind w:left="300" w:hangingChars="136" w:hanging="300"/>
        <w:jc w:val="both"/>
        <w:rPr>
          <w:rFonts w:eastAsia="Times New Roman" w:cs="Times New Roman"/>
          <w:lang w:eastAsia="it-IT"/>
        </w:rPr>
      </w:pPr>
      <w:r>
        <w:rPr>
          <w:rFonts w:eastAsia="Times New Roman" w:cs="Times New Roman"/>
          <w:b/>
          <w:lang w:eastAsia="it-IT"/>
        </w:rPr>
        <w:t>5</w:t>
      </w:r>
      <w:r w:rsidR="00BA4CB7" w:rsidRPr="003A6231">
        <w:rPr>
          <w:rFonts w:eastAsia="Times New Roman" w:cs="Times New Roman"/>
          <w:b/>
          <w:lang w:eastAsia="it-IT"/>
        </w:rPr>
        <w:t>)</w:t>
      </w:r>
      <w:r w:rsidR="00BA4CB7" w:rsidRPr="003A6231">
        <w:rPr>
          <w:rFonts w:eastAsia="Times New Roman" w:cs="Times New Roman"/>
          <w:lang w:eastAsia="it-IT"/>
        </w:rPr>
        <w:t xml:space="preserve"> </w:t>
      </w:r>
      <w:r w:rsidR="00BA4CB7" w:rsidRPr="00CA0ABD">
        <w:rPr>
          <w:rFonts w:eastAsia="Times New Roman" w:cs="Times New Roman"/>
          <w:u w:val="single"/>
          <w:lang w:eastAsia="it-IT"/>
        </w:rPr>
        <w:t xml:space="preserve">art. 80, </w:t>
      </w:r>
      <w:r w:rsidR="00FB5602" w:rsidRPr="00CA0ABD">
        <w:rPr>
          <w:rFonts w:eastAsia="Times New Roman" w:cs="Times New Roman"/>
          <w:u w:val="single"/>
          <w:lang w:eastAsia="it-IT"/>
        </w:rPr>
        <w:t xml:space="preserve">co. </w:t>
      </w:r>
      <w:r w:rsidR="00BA4CB7" w:rsidRPr="00CA0ABD">
        <w:rPr>
          <w:rFonts w:eastAsia="Times New Roman" w:cs="Times New Roman"/>
          <w:u w:val="single"/>
          <w:lang w:eastAsia="it-IT"/>
        </w:rPr>
        <w:t xml:space="preserve">5, </w:t>
      </w:r>
      <w:proofErr w:type="spellStart"/>
      <w:r w:rsidR="00BA4CB7" w:rsidRPr="00CA0ABD">
        <w:rPr>
          <w:rFonts w:eastAsia="Times New Roman" w:cs="Times New Roman"/>
          <w:u w:val="single"/>
          <w:lang w:eastAsia="it-IT"/>
        </w:rPr>
        <w:t>lett</w:t>
      </w:r>
      <w:proofErr w:type="spellEnd"/>
      <w:r w:rsidR="00BA4CB7" w:rsidRPr="00CA0ABD">
        <w:rPr>
          <w:rFonts w:eastAsia="Times New Roman" w:cs="Times New Roman"/>
          <w:u w:val="single"/>
          <w:lang w:eastAsia="it-IT"/>
        </w:rPr>
        <w:t>. a)</w:t>
      </w:r>
      <w:r w:rsidR="00BA4CB7" w:rsidRPr="00FB5602">
        <w:rPr>
          <w:rFonts w:eastAsia="Times New Roman" w:cs="Times New Roman"/>
          <w:lang w:eastAsia="it-IT"/>
        </w:rPr>
        <w:t>:</w:t>
      </w:r>
      <w:r w:rsidR="00BA4CB7" w:rsidRPr="003A6231">
        <w:rPr>
          <w:rFonts w:eastAsia="Times New Roman" w:cs="Times New Roman"/>
          <w:lang w:eastAsia="it-IT"/>
        </w:rPr>
        <w:t xml:space="preserve"> di non aver commesso gravi infrazioni debitamente accertate alle norme in materia di salute e sicurezza sul lavoro, nonché agli obblighi di cui all’art. 30, </w:t>
      </w:r>
      <w:r w:rsidR="00FB5602">
        <w:rPr>
          <w:rFonts w:eastAsia="Times New Roman" w:cs="Times New Roman"/>
          <w:lang w:eastAsia="it-IT"/>
        </w:rPr>
        <w:t xml:space="preserve">co. </w:t>
      </w:r>
      <w:r w:rsidR="00BA4CB7" w:rsidRPr="003A6231">
        <w:rPr>
          <w:rFonts w:eastAsia="Times New Roman" w:cs="Times New Roman"/>
          <w:lang w:eastAsia="it-IT"/>
        </w:rPr>
        <w:t xml:space="preserve">3 del </w:t>
      </w:r>
      <w:r w:rsidR="00FB5602">
        <w:rPr>
          <w:rFonts w:eastAsia="Times New Roman" w:cs="Times New Roman"/>
          <w:lang w:eastAsia="it-IT"/>
        </w:rPr>
        <w:t xml:space="preserve">D.lgs. </w:t>
      </w:r>
      <w:r w:rsidR="00BA4CB7" w:rsidRPr="003A6231">
        <w:rPr>
          <w:rFonts w:eastAsia="Times New Roman" w:cs="Times New Roman"/>
          <w:lang w:eastAsia="it-IT"/>
        </w:rPr>
        <w:t>50/2016;</w:t>
      </w:r>
    </w:p>
    <w:p w:rsidR="00365EF2" w:rsidRPr="003A6231" w:rsidRDefault="00365EF2" w:rsidP="00782595">
      <w:pPr>
        <w:widowControl w:val="0"/>
        <w:spacing w:after="0" w:line="240" w:lineRule="auto"/>
        <w:ind w:leftChars="129" w:left="302" w:hangingChars="8" w:hanging="18"/>
        <w:jc w:val="both"/>
        <w:rPr>
          <w:rFonts w:eastAsia="Times New Roman" w:cs="Times New Roman"/>
          <w:lang w:eastAsia="it-IT"/>
        </w:rPr>
      </w:pPr>
      <w:r w:rsidRPr="003A6231">
        <w:rPr>
          <w:rFonts w:eastAsia="Times New Roman" w:cs="Times New Roman"/>
          <w:lang w:eastAsia="it-IT"/>
        </w:rPr>
        <w:t>OPPURE</w:t>
      </w:r>
    </w:p>
    <w:p w:rsidR="00365EF2" w:rsidRPr="003A6231" w:rsidRDefault="00365EF2" w:rsidP="00782595">
      <w:pPr>
        <w:widowControl w:val="0"/>
        <w:spacing w:after="0" w:line="240" w:lineRule="auto"/>
        <w:ind w:leftChars="129" w:left="302" w:hangingChars="8" w:hanging="18"/>
        <w:jc w:val="both"/>
        <w:rPr>
          <w:rFonts w:eastAsia="Times New Roman" w:cs="Times New Roman"/>
          <w:lang w:eastAsia="it-IT"/>
        </w:rPr>
      </w:pPr>
      <w:r w:rsidRPr="003A6231">
        <w:rPr>
          <w:rFonts w:cs="Times New Roman"/>
        </w:rPr>
        <w:t xml:space="preserve">□ </w:t>
      </w:r>
      <w:r w:rsidR="00FB5602">
        <w:rPr>
          <w:rFonts w:eastAsia="Times New Roman" w:cs="Times New Roman"/>
          <w:lang w:eastAsia="it-IT"/>
        </w:rPr>
        <w:t>d</w:t>
      </w:r>
      <w:r w:rsidRPr="003A6231">
        <w:rPr>
          <w:rFonts w:eastAsia="Times New Roman" w:cs="Times New Roman"/>
          <w:lang w:eastAsia="it-IT"/>
        </w:rPr>
        <w:t xml:space="preserve">i aver commesso gravi infrazioni debitamente accertate alle norme in materia di salute e sicurezza sul lavoro, nonché agli obblighi di cui all’art. 30, </w:t>
      </w:r>
      <w:r w:rsidR="00FB5602">
        <w:rPr>
          <w:rFonts w:eastAsia="Times New Roman" w:cs="Times New Roman"/>
          <w:lang w:eastAsia="it-IT"/>
        </w:rPr>
        <w:t xml:space="preserve">co. </w:t>
      </w:r>
      <w:r w:rsidR="00CA0ABD">
        <w:rPr>
          <w:rFonts w:eastAsia="Times New Roman" w:cs="Times New Roman"/>
          <w:lang w:eastAsia="it-IT"/>
        </w:rPr>
        <w:t xml:space="preserve">3 </w:t>
      </w:r>
      <w:r w:rsidRPr="003A6231">
        <w:rPr>
          <w:rFonts w:eastAsia="Times New Roman" w:cs="Times New Roman"/>
          <w:lang w:eastAsia="it-IT"/>
        </w:rPr>
        <w:t xml:space="preserve">del </w:t>
      </w:r>
      <w:r w:rsidR="00FB5602">
        <w:rPr>
          <w:rFonts w:eastAsia="Times New Roman" w:cs="Times New Roman"/>
          <w:lang w:eastAsia="it-IT"/>
        </w:rPr>
        <w:t>D.lgs.</w:t>
      </w:r>
      <w:r w:rsidR="00CA0ABD">
        <w:rPr>
          <w:rFonts w:eastAsia="Times New Roman" w:cs="Times New Roman"/>
          <w:lang w:eastAsia="it-IT"/>
        </w:rPr>
        <w:t xml:space="preserve"> </w:t>
      </w:r>
      <w:r w:rsidRPr="003A6231">
        <w:rPr>
          <w:rFonts w:eastAsia="Times New Roman" w:cs="Times New Roman"/>
          <w:lang w:eastAsia="it-IT"/>
        </w:rPr>
        <w:t xml:space="preserve">50/2016 ma ha adottato misure sufficienti a dimostrare la sua affidabilità, ai sensi dell’art. 80, </w:t>
      </w:r>
      <w:r w:rsidR="00FB5602">
        <w:rPr>
          <w:rFonts w:eastAsia="Times New Roman" w:cs="Times New Roman"/>
          <w:lang w:eastAsia="it-IT"/>
        </w:rPr>
        <w:t xml:space="preserve">co. </w:t>
      </w:r>
      <w:r w:rsidRPr="003A6231">
        <w:rPr>
          <w:rFonts w:eastAsia="Times New Roman" w:cs="Times New Roman"/>
          <w:lang w:eastAsia="it-IT"/>
        </w:rPr>
        <w:t xml:space="preserve">7 del </w:t>
      </w:r>
      <w:r w:rsidR="00FB5602">
        <w:rPr>
          <w:rFonts w:eastAsia="Times New Roman" w:cs="Times New Roman"/>
          <w:lang w:eastAsia="it-IT"/>
        </w:rPr>
        <w:t>D.lgs.</w:t>
      </w:r>
      <w:r w:rsidRPr="003A6231">
        <w:rPr>
          <w:rFonts w:eastAsia="Times New Roman" w:cs="Times New Roman"/>
          <w:lang w:eastAsia="it-IT"/>
        </w:rPr>
        <w:t xml:space="preserve"> 50/2016, come segue:</w:t>
      </w:r>
    </w:p>
    <w:p w:rsidR="00365EF2" w:rsidRPr="003A6231" w:rsidRDefault="00365EF2" w:rsidP="00782595">
      <w:pPr>
        <w:widowControl w:val="0"/>
        <w:spacing w:after="0" w:line="240" w:lineRule="auto"/>
        <w:ind w:leftChars="129" w:left="302" w:hangingChars="8" w:hanging="18"/>
        <w:jc w:val="both"/>
        <w:rPr>
          <w:rFonts w:cs="Times New Roman"/>
        </w:rPr>
      </w:pPr>
      <w:r w:rsidRPr="003A6231">
        <w:rPr>
          <w:rFonts w:cs="Times New Roman"/>
        </w:rPr>
        <w:t>□ l’operatore economico ha risarcito interamente il danno;</w:t>
      </w:r>
    </w:p>
    <w:p w:rsidR="00365EF2" w:rsidRPr="003A6231" w:rsidRDefault="00365EF2" w:rsidP="00782595">
      <w:pPr>
        <w:widowControl w:val="0"/>
        <w:spacing w:after="0" w:line="240" w:lineRule="auto"/>
        <w:ind w:leftChars="129" w:left="302" w:hangingChars="8" w:hanging="18"/>
        <w:jc w:val="both"/>
        <w:rPr>
          <w:rFonts w:cs="Times New Roman"/>
        </w:rPr>
      </w:pPr>
      <w:r w:rsidRPr="003A6231">
        <w:rPr>
          <w:rFonts w:cs="Times New Roman"/>
        </w:rPr>
        <w:t>□ l’operatore economico si è impegnato formalmente a risarcire interamente il danno</w:t>
      </w:r>
      <w:r w:rsidR="00440D17">
        <w:rPr>
          <w:rFonts w:cs="Times New Roman"/>
        </w:rPr>
        <w:t>;</w:t>
      </w:r>
    </w:p>
    <w:p w:rsidR="00365EF2" w:rsidRPr="003A6231" w:rsidRDefault="00365EF2" w:rsidP="00782595">
      <w:pPr>
        <w:widowControl w:val="0"/>
        <w:spacing w:after="0" w:line="240" w:lineRule="auto"/>
        <w:ind w:leftChars="129" w:left="302" w:hangingChars="8" w:hanging="18"/>
        <w:jc w:val="both"/>
        <w:rPr>
          <w:rFonts w:cs="Times New Roman"/>
        </w:rPr>
      </w:pPr>
      <w:r w:rsidRPr="003A6231">
        <w:rPr>
          <w:rFonts w:cs="Times New Roman"/>
        </w:rPr>
        <w:t>□</w:t>
      </w:r>
      <w:r w:rsidR="00723FB9" w:rsidRPr="003A6231">
        <w:rPr>
          <w:rFonts w:cs="Times New Roman"/>
        </w:rPr>
        <w:t xml:space="preserve"> l’operatore economico ha adottato misure di provvedimenti concreti di carattere tecnico, organizzativo e relativi al personale idonei a prevenire ulteriori reati o illeciti, come risulta dalla seguente documentazione che si allega alla presente dichiarazione:</w:t>
      </w:r>
    </w:p>
    <w:p w:rsidR="00723FB9" w:rsidRPr="003A6231" w:rsidRDefault="00723FB9" w:rsidP="00782595">
      <w:pPr>
        <w:widowControl w:val="0"/>
        <w:spacing w:after="0" w:line="240" w:lineRule="auto"/>
        <w:ind w:leftChars="129" w:left="302" w:hangingChars="8" w:hanging="18"/>
        <w:jc w:val="both"/>
        <w:rPr>
          <w:rFonts w:eastAsia="Times New Roman" w:cs="Times New Roman"/>
          <w:lang w:eastAsia="it-IT"/>
        </w:rPr>
      </w:pPr>
      <w:r w:rsidRPr="003A6231">
        <w:rPr>
          <w:rFonts w:cs="Times New Roman"/>
        </w:rPr>
        <w:t>____________________________________________________</w:t>
      </w:r>
      <w:r w:rsidR="00936339">
        <w:rPr>
          <w:rFonts w:cs="Times New Roman"/>
        </w:rPr>
        <w:t>____________________________</w:t>
      </w:r>
    </w:p>
    <w:p w:rsidR="00C4458B" w:rsidRPr="003A6231" w:rsidRDefault="00C4458B" w:rsidP="00365EF2">
      <w:pPr>
        <w:widowControl w:val="0"/>
        <w:spacing w:after="0" w:line="240" w:lineRule="auto"/>
        <w:ind w:leftChars="129" w:left="302" w:hangingChars="8" w:hanging="18"/>
        <w:jc w:val="both"/>
        <w:rPr>
          <w:rFonts w:eastAsia="Times New Roman" w:cs="Times New Roman"/>
          <w:lang w:eastAsia="it-IT"/>
        </w:rPr>
      </w:pPr>
    </w:p>
    <w:p w:rsidR="00FB5602" w:rsidRDefault="00F414E0" w:rsidP="00BA4CB7">
      <w:pPr>
        <w:widowControl w:val="0"/>
        <w:overflowPunct w:val="0"/>
        <w:autoSpaceDE w:val="0"/>
        <w:autoSpaceDN w:val="0"/>
        <w:adjustRightInd w:val="0"/>
        <w:spacing w:after="0" w:line="240" w:lineRule="auto"/>
        <w:ind w:left="360" w:hanging="60"/>
        <w:jc w:val="both"/>
        <w:textAlignment w:val="baseline"/>
        <w:rPr>
          <w:rFonts w:eastAsia="Times New Roman" w:cs="Times New Roman"/>
          <w:lang w:eastAsia="it-IT"/>
        </w:rPr>
      </w:pPr>
      <w:r>
        <w:rPr>
          <w:rFonts w:eastAsia="Times New Roman" w:cs="Times New Roman"/>
          <w:b/>
          <w:lang w:eastAsia="it-IT"/>
        </w:rPr>
        <w:t>6</w:t>
      </w:r>
      <w:r w:rsidR="00BA4CB7" w:rsidRPr="00FB5602">
        <w:rPr>
          <w:rFonts w:eastAsia="Times New Roman" w:cs="Times New Roman"/>
          <w:lang w:eastAsia="it-IT"/>
        </w:rPr>
        <w:t xml:space="preserve">) </w:t>
      </w:r>
      <w:r w:rsidR="00BA4CB7" w:rsidRPr="00CA0ABD">
        <w:rPr>
          <w:rFonts w:eastAsia="Times New Roman" w:cs="Times New Roman"/>
          <w:u w:val="single"/>
          <w:lang w:eastAsia="it-IT"/>
        </w:rPr>
        <w:t xml:space="preserve">art. 80, </w:t>
      </w:r>
      <w:r w:rsidR="00FB5602" w:rsidRPr="00CA0ABD">
        <w:rPr>
          <w:rFonts w:eastAsia="Times New Roman" w:cs="Times New Roman"/>
          <w:u w:val="single"/>
          <w:lang w:eastAsia="it-IT"/>
        </w:rPr>
        <w:t xml:space="preserve">co. </w:t>
      </w:r>
      <w:r w:rsidR="00BA4CB7" w:rsidRPr="00CA0ABD">
        <w:rPr>
          <w:rFonts w:eastAsia="Times New Roman" w:cs="Times New Roman"/>
          <w:u w:val="single"/>
          <w:lang w:eastAsia="it-IT"/>
        </w:rPr>
        <w:t xml:space="preserve">5, </w:t>
      </w:r>
      <w:proofErr w:type="spellStart"/>
      <w:r w:rsidR="00BA4CB7" w:rsidRPr="00CA0ABD">
        <w:rPr>
          <w:rFonts w:eastAsia="Times New Roman" w:cs="Times New Roman"/>
          <w:u w:val="single"/>
          <w:lang w:eastAsia="it-IT"/>
        </w:rPr>
        <w:t>lett</w:t>
      </w:r>
      <w:proofErr w:type="spellEnd"/>
      <w:r w:rsidR="00BA4CB7" w:rsidRPr="00CA0ABD">
        <w:rPr>
          <w:rFonts w:eastAsia="Times New Roman" w:cs="Times New Roman"/>
          <w:u w:val="single"/>
          <w:lang w:eastAsia="it-IT"/>
        </w:rPr>
        <w:t>. b)</w:t>
      </w:r>
      <w:r w:rsidR="00BA4CB7" w:rsidRPr="00FB5602">
        <w:rPr>
          <w:rFonts w:eastAsia="Times New Roman" w:cs="Times New Roman"/>
          <w:lang w:eastAsia="it-IT"/>
        </w:rPr>
        <w:t>:</w:t>
      </w:r>
      <w:r w:rsidR="00BA4CB7" w:rsidRPr="003A6231">
        <w:rPr>
          <w:rFonts w:eastAsia="Times New Roman" w:cs="Times New Roman"/>
          <w:lang w:eastAsia="it-IT"/>
        </w:rPr>
        <w:t xml:space="preserve"> che </w:t>
      </w:r>
      <w:r w:rsidR="00184057" w:rsidRPr="003A6231">
        <w:rPr>
          <w:rFonts w:eastAsia="Times New Roman" w:cs="Times New Roman"/>
          <w:lang w:eastAsia="it-IT"/>
        </w:rPr>
        <w:t xml:space="preserve">l’operatore economico </w:t>
      </w:r>
      <w:r w:rsidR="00BA4CB7" w:rsidRPr="003A6231">
        <w:rPr>
          <w:rFonts w:eastAsia="Times New Roman" w:cs="Times New Roman"/>
          <w:lang w:eastAsia="it-IT"/>
        </w:rPr>
        <w:t>non si trova in stato di fallimento, di liquidazione coatta amministr</w:t>
      </w:r>
      <w:r w:rsidR="00561C60">
        <w:rPr>
          <w:rFonts w:eastAsia="Times New Roman" w:cs="Times New Roman"/>
          <w:lang w:eastAsia="it-IT"/>
        </w:rPr>
        <w:t>ativa, di concordato preventivo</w:t>
      </w:r>
      <w:r w:rsidR="00BA4CB7" w:rsidRPr="003A6231">
        <w:rPr>
          <w:rFonts w:eastAsia="Times New Roman" w:cs="Times New Roman"/>
          <w:lang w:eastAsia="it-IT"/>
        </w:rPr>
        <w:t xml:space="preserve"> o che non ci sia in corso un procedimento per la dichiarazione di una di tali situazioni;</w:t>
      </w:r>
      <w:r w:rsidR="00C13279" w:rsidRPr="003A6231">
        <w:rPr>
          <w:rFonts w:eastAsia="Times New Roman" w:cs="Times New Roman"/>
          <w:lang w:eastAsia="it-IT"/>
        </w:rPr>
        <w:t xml:space="preserve"> </w:t>
      </w:r>
    </w:p>
    <w:p w:rsidR="00BA4CB7" w:rsidRPr="003A6231" w:rsidRDefault="00C13279" w:rsidP="00684653">
      <w:pPr>
        <w:widowControl w:val="0"/>
        <w:overflowPunct w:val="0"/>
        <w:autoSpaceDE w:val="0"/>
        <w:autoSpaceDN w:val="0"/>
        <w:adjustRightInd w:val="0"/>
        <w:spacing w:after="0" w:line="240" w:lineRule="auto"/>
        <w:ind w:left="284" w:firstLine="16"/>
        <w:jc w:val="both"/>
        <w:textAlignment w:val="baseline"/>
        <w:rPr>
          <w:rFonts w:cs="Times New Roman"/>
          <w:i/>
          <w:color w:val="FF0000"/>
        </w:rPr>
      </w:pPr>
      <w:r w:rsidRPr="00FB5602">
        <w:rPr>
          <w:rFonts w:cs="Times New Roman"/>
          <w:color w:val="FF0000"/>
        </w:rPr>
        <w:t>(</w:t>
      </w:r>
      <w:r w:rsidRPr="003A6231">
        <w:rPr>
          <w:rFonts w:cs="Times New Roman"/>
          <w:i/>
          <w:color w:val="FF0000"/>
        </w:rPr>
        <w:t>N</w:t>
      </w:r>
      <w:r w:rsidR="00DB755E">
        <w:rPr>
          <w:rFonts w:cs="Times New Roman"/>
          <w:i/>
          <w:color w:val="FF0000"/>
        </w:rPr>
        <w:t>.</w:t>
      </w:r>
      <w:r w:rsidRPr="003A6231">
        <w:rPr>
          <w:rFonts w:cs="Times New Roman"/>
          <w:i/>
          <w:color w:val="FF0000"/>
        </w:rPr>
        <w:t>B</w:t>
      </w:r>
      <w:r w:rsidR="00DB755E">
        <w:rPr>
          <w:rFonts w:cs="Times New Roman"/>
          <w:i/>
          <w:color w:val="FF0000"/>
        </w:rPr>
        <w:t>.</w:t>
      </w:r>
      <w:r w:rsidRPr="003A6231">
        <w:rPr>
          <w:rFonts w:cs="Times New Roman"/>
          <w:i/>
          <w:color w:val="FF0000"/>
        </w:rPr>
        <w:t>: l’art. 110, c</w:t>
      </w:r>
      <w:r w:rsidR="00CA0ABD">
        <w:rPr>
          <w:rFonts w:cs="Times New Roman"/>
          <w:i/>
          <w:color w:val="FF0000"/>
        </w:rPr>
        <w:t xml:space="preserve">o. 3, </w:t>
      </w:r>
      <w:r w:rsidR="000C259D">
        <w:rPr>
          <w:rFonts w:cs="Times New Roman"/>
          <w:i/>
          <w:color w:val="FF0000"/>
        </w:rPr>
        <w:t>D.lgs.</w:t>
      </w:r>
      <w:r w:rsidRPr="003A6231">
        <w:rPr>
          <w:rFonts w:cs="Times New Roman"/>
          <w:i/>
          <w:color w:val="FF0000"/>
        </w:rPr>
        <w:t xml:space="preserve"> 50/2016 prevede: “Il curatore del fallimento, autorizzato all'esercizio provvisorio, ovvero l'impresa ammessa al concordato con continuità aziendale, su autorizzazione del giudice delegato, sentita l'ANAC, possono: a) partecipare a procedure di affidamento di concessioni e appalti di lavori, forniture e servizi ovvero essere affidatario di subappalto; b) eseguire i contratti già stipulati dall'impresa fallita o ammessa al concordato con continuità aziendale.” L’art. 110, c</w:t>
      </w:r>
      <w:r w:rsidR="00CA0ABD">
        <w:rPr>
          <w:rFonts w:cs="Times New Roman"/>
          <w:i/>
          <w:color w:val="FF0000"/>
        </w:rPr>
        <w:t>o</w:t>
      </w:r>
      <w:r w:rsidRPr="003A6231">
        <w:rPr>
          <w:rFonts w:cs="Times New Roman"/>
          <w:i/>
          <w:color w:val="FF0000"/>
        </w:rPr>
        <w:t xml:space="preserve">. 5 del </w:t>
      </w:r>
      <w:r w:rsidR="000C259D">
        <w:rPr>
          <w:rFonts w:cs="Times New Roman"/>
          <w:i/>
          <w:color w:val="FF0000"/>
        </w:rPr>
        <w:t>D.lgs.</w:t>
      </w:r>
      <w:r w:rsidRPr="003A6231">
        <w:rPr>
          <w:rFonts w:cs="Times New Roman"/>
          <w:i/>
          <w:color w:val="FF0000"/>
        </w:rPr>
        <w:t xml:space="preserve"> 50/2016 prevede: “5. L'ANAC, sentito il giudice delegato, può subordinare la partecipazione, l'affidamento di subappalti e la stipulazione dei relativi contratti alla necessità che il curatore o l'impresa in concordato si avvalgano di un altro operatore in possesso dei requisiti di carattere generale, di capacità finanziaria, tecnica, economica, </w:t>
      </w:r>
      <w:r w:rsidR="001F5A24" w:rsidRPr="003A6231">
        <w:rPr>
          <w:rFonts w:cs="Times New Roman"/>
          <w:i/>
          <w:color w:val="FF0000"/>
        </w:rPr>
        <w:t>nonché</w:t>
      </w:r>
      <w:r w:rsidRPr="003A6231">
        <w:rPr>
          <w:rFonts w:cs="Times New Roman"/>
          <w:i/>
          <w:color w:val="FF0000"/>
        </w:rPr>
        <w:t xml:space="preserve"> di certificazione, richiesti per l'affidamento dell'appalto, che si impegni nei confronti dell'impresa concorrente e della stazione appaltante a mettere a disposizione, per la durata del contratto, le risorse necessarie all'esecuzione dell'appalto e a subentrare all'impresa </w:t>
      </w:r>
      <w:proofErr w:type="spellStart"/>
      <w:r w:rsidRPr="003A6231">
        <w:rPr>
          <w:rFonts w:cs="Times New Roman"/>
          <w:i/>
          <w:color w:val="FF0000"/>
        </w:rPr>
        <w:t>ausiliata</w:t>
      </w:r>
      <w:proofErr w:type="spellEnd"/>
      <w:r w:rsidRPr="003A6231">
        <w:rPr>
          <w:rFonts w:cs="Times New Roman"/>
          <w:i/>
          <w:color w:val="FF0000"/>
        </w:rPr>
        <w:t xml:space="preserve"> nel caso in cui questa nel corso della gara, ovvero dopo la stipulazione del contratto, non sia per qualsiasi ragione più in grado di dare regolare esecuzione all'appalto o alla concessione, nei seguenti casi: a) se l'impresa non è in regola con i pagamenti delle retribuzioni dei dipendenti e dei versamenti dei contributi previdenziali e assistenziali; b) se l'impresa non è in possesso dei requisiti aggiuntivi che l'ANAC individua con apposite linee guida”)</w:t>
      </w:r>
    </w:p>
    <w:p w:rsidR="00BA4CB7" w:rsidRPr="003A6231" w:rsidRDefault="008A09B3" w:rsidP="00440D17">
      <w:pPr>
        <w:widowControl w:val="0"/>
        <w:overflowPunct w:val="0"/>
        <w:autoSpaceDE w:val="0"/>
        <w:autoSpaceDN w:val="0"/>
        <w:adjustRightInd w:val="0"/>
        <w:spacing w:after="0" w:line="240" w:lineRule="auto"/>
        <w:ind w:left="284"/>
        <w:jc w:val="both"/>
        <w:textAlignment w:val="baseline"/>
        <w:rPr>
          <w:rFonts w:eastAsia="Times New Roman" w:cs="Times New Roman"/>
          <w:b/>
          <w:lang w:eastAsia="it-IT"/>
        </w:rPr>
      </w:pPr>
      <w:r w:rsidRPr="008A09B3">
        <w:rPr>
          <w:rFonts w:eastAsia="Times New Roman" w:cs="Times New Roman"/>
          <w:lang w:eastAsia="it-IT"/>
        </w:rPr>
        <w:t>OVVERO</w:t>
      </w:r>
      <w:r w:rsidR="00BA4CB7" w:rsidRPr="003A6231">
        <w:rPr>
          <w:rFonts w:eastAsia="Times New Roman" w:cs="Times New Roman"/>
          <w:b/>
          <w:lang w:eastAsia="it-IT"/>
        </w:rPr>
        <w:t>:</w:t>
      </w:r>
    </w:p>
    <w:p w:rsidR="00561C60" w:rsidRDefault="00C13279" w:rsidP="00440D17">
      <w:pPr>
        <w:widowControl w:val="0"/>
        <w:overflowPunct w:val="0"/>
        <w:autoSpaceDE w:val="0"/>
        <w:autoSpaceDN w:val="0"/>
        <w:adjustRightInd w:val="0"/>
        <w:spacing w:after="0" w:line="240" w:lineRule="auto"/>
        <w:ind w:left="284"/>
        <w:jc w:val="both"/>
        <w:textAlignment w:val="baseline"/>
        <w:rPr>
          <w:rFonts w:eastAsia="Times New Roman" w:cs="Times New Roman"/>
          <w:lang w:eastAsia="it-IT"/>
        </w:rPr>
      </w:pPr>
      <w:r w:rsidRPr="003A6231">
        <w:rPr>
          <w:rFonts w:eastAsia="Times New Roman" w:cs="Times New Roman"/>
          <w:b/>
          <w:lang w:eastAsia="it-IT"/>
        </w:rPr>
        <w:t>□</w:t>
      </w:r>
      <w:r w:rsidR="00BA4CB7" w:rsidRPr="003A6231">
        <w:rPr>
          <w:rFonts w:eastAsia="Times New Roman" w:cs="Times New Roman"/>
          <w:lang w:eastAsia="it-IT"/>
        </w:rPr>
        <w:tab/>
        <w:t>di trovarsi in stato di concordato preventivo con continuità</w:t>
      </w:r>
      <w:r w:rsidR="00CA0ABD">
        <w:rPr>
          <w:rFonts w:eastAsia="Times New Roman" w:cs="Times New Roman"/>
          <w:lang w:eastAsia="it-IT"/>
        </w:rPr>
        <w:t xml:space="preserve"> aziendale, di cui all’art. 186-</w:t>
      </w:r>
      <w:r w:rsidR="00BA4CB7" w:rsidRPr="003A6231">
        <w:rPr>
          <w:rFonts w:eastAsia="Times New Roman" w:cs="Times New Roman"/>
          <w:lang w:eastAsia="it-IT"/>
        </w:rPr>
        <w:t xml:space="preserve">bis del </w:t>
      </w:r>
      <w:r w:rsidR="00CA0ABD">
        <w:rPr>
          <w:rFonts w:eastAsia="Times New Roman" w:cs="Times New Roman"/>
          <w:lang w:eastAsia="it-IT"/>
        </w:rPr>
        <w:t>R.D.</w:t>
      </w:r>
      <w:r w:rsidR="00BA4CB7" w:rsidRPr="003A6231">
        <w:rPr>
          <w:rFonts w:eastAsia="Times New Roman" w:cs="Times New Roman"/>
          <w:lang w:eastAsia="it-IT"/>
        </w:rPr>
        <w:t xml:space="preserve"> </w:t>
      </w:r>
      <w:r w:rsidR="00CA0ABD" w:rsidRPr="003A6231">
        <w:rPr>
          <w:rFonts w:eastAsia="Times New Roman" w:cs="Times New Roman"/>
          <w:lang w:eastAsia="it-IT"/>
        </w:rPr>
        <w:t>267</w:t>
      </w:r>
      <w:r w:rsidR="00CA0ABD">
        <w:rPr>
          <w:rFonts w:eastAsia="Times New Roman" w:cs="Times New Roman"/>
          <w:lang w:eastAsia="it-IT"/>
        </w:rPr>
        <w:t>/</w:t>
      </w:r>
      <w:r w:rsidR="00BA4CB7" w:rsidRPr="003A6231">
        <w:rPr>
          <w:rFonts w:eastAsia="Times New Roman" w:cs="Times New Roman"/>
          <w:lang w:eastAsia="it-IT"/>
        </w:rPr>
        <w:t>1942, giusto decreto del Tribunale di …</w:t>
      </w:r>
      <w:r w:rsidR="00561C60">
        <w:rPr>
          <w:rFonts w:eastAsia="Times New Roman" w:cs="Times New Roman"/>
          <w:lang w:eastAsia="it-IT"/>
        </w:rPr>
        <w:t>……………………</w:t>
      </w:r>
      <w:r w:rsidR="00BA4CB7" w:rsidRPr="003A6231">
        <w:rPr>
          <w:rFonts w:eastAsia="Times New Roman" w:cs="Times New Roman"/>
          <w:lang w:eastAsia="it-IT"/>
        </w:rPr>
        <w:t>. del ……</w:t>
      </w:r>
      <w:r w:rsidR="00561C60">
        <w:rPr>
          <w:rFonts w:eastAsia="Times New Roman" w:cs="Times New Roman"/>
          <w:lang w:eastAsia="it-IT"/>
        </w:rPr>
        <w:t>………………….</w:t>
      </w:r>
      <w:r w:rsidR="00BA4CB7" w:rsidRPr="003A6231">
        <w:rPr>
          <w:rFonts w:eastAsia="Times New Roman" w:cs="Times New Roman"/>
          <w:lang w:eastAsia="it-IT"/>
        </w:rPr>
        <w:t xml:space="preserve"> </w:t>
      </w:r>
    </w:p>
    <w:p w:rsidR="00BA4CB7" w:rsidRPr="003A6231" w:rsidRDefault="00BA4CB7" w:rsidP="00440D17">
      <w:pPr>
        <w:widowControl w:val="0"/>
        <w:overflowPunct w:val="0"/>
        <w:autoSpaceDE w:val="0"/>
        <w:autoSpaceDN w:val="0"/>
        <w:adjustRightInd w:val="0"/>
        <w:spacing w:after="0" w:line="240" w:lineRule="auto"/>
        <w:ind w:left="284"/>
        <w:jc w:val="both"/>
        <w:textAlignment w:val="baseline"/>
        <w:rPr>
          <w:rFonts w:eastAsia="Times New Roman" w:cs="Times New Roman"/>
          <w:lang w:eastAsia="it-IT"/>
        </w:rPr>
      </w:pPr>
      <w:r w:rsidRPr="003A6231">
        <w:rPr>
          <w:rFonts w:eastAsia="Times New Roman" w:cs="Times New Roman"/>
          <w:color w:val="FF0000"/>
          <w:lang w:eastAsia="it-IT"/>
        </w:rPr>
        <w:t xml:space="preserve">(In tal caso il concorrente deve allegare la documentazione di cui all’art. 186 bis, </w:t>
      </w:r>
      <w:r w:rsidR="00FB5602">
        <w:rPr>
          <w:rFonts w:eastAsia="Times New Roman" w:cs="Times New Roman"/>
          <w:color w:val="FF0000"/>
          <w:lang w:eastAsia="it-IT"/>
        </w:rPr>
        <w:t xml:space="preserve">co. </w:t>
      </w:r>
      <w:r w:rsidR="008A09B3">
        <w:rPr>
          <w:rFonts w:eastAsia="Times New Roman" w:cs="Times New Roman"/>
          <w:color w:val="FF0000"/>
          <w:lang w:eastAsia="it-IT"/>
        </w:rPr>
        <w:t xml:space="preserve"> 4 </w:t>
      </w:r>
      <w:r w:rsidRPr="008A09B3">
        <w:rPr>
          <w:rFonts w:eastAsia="Times New Roman" w:cs="Times New Roman"/>
          <w:color w:val="FF0000"/>
          <w:lang w:eastAsia="it-IT"/>
        </w:rPr>
        <w:t xml:space="preserve">del </w:t>
      </w:r>
      <w:r w:rsidR="008A09B3" w:rsidRPr="008A09B3">
        <w:rPr>
          <w:rFonts w:eastAsia="Times New Roman" w:cs="Times New Roman"/>
          <w:color w:val="FF0000"/>
          <w:lang w:eastAsia="it-IT"/>
        </w:rPr>
        <w:t>R.D. 267/1942</w:t>
      </w:r>
      <w:r w:rsidR="00561C60">
        <w:rPr>
          <w:rFonts w:eastAsia="Times New Roman" w:cs="Times New Roman"/>
          <w:color w:val="FF0000"/>
          <w:lang w:eastAsia="it-IT"/>
        </w:rPr>
        <w:t>)</w:t>
      </w:r>
    </w:p>
    <w:p w:rsidR="00BA4CB7" w:rsidRPr="003A6231" w:rsidRDefault="008A09B3" w:rsidP="00440D17">
      <w:pPr>
        <w:widowControl w:val="0"/>
        <w:overflowPunct w:val="0"/>
        <w:autoSpaceDE w:val="0"/>
        <w:autoSpaceDN w:val="0"/>
        <w:adjustRightInd w:val="0"/>
        <w:spacing w:after="0" w:line="240" w:lineRule="auto"/>
        <w:ind w:left="284"/>
        <w:jc w:val="both"/>
        <w:textAlignment w:val="baseline"/>
        <w:rPr>
          <w:rFonts w:eastAsia="Times New Roman" w:cs="Times New Roman"/>
          <w:b/>
          <w:lang w:eastAsia="it-IT"/>
        </w:rPr>
      </w:pPr>
      <w:r w:rsidRPr="008A09B3">
        <w:rPr>
          <w:rFonts w:eastAsia="Times New Roman" w:cs="Times New Roman"/>
          <w:lang w:eastAsia="it-IT"/>
        </w:rPr>
        <w:t>OVVERO</w:t>
      </w:r>
      <w:r w:rsidR="00BA4CB7" w:rsidRPr="003A6231">
        <w:rPr>
          <w:rFonts w:eastAsia="Times New Roman" w:cs="Times New Roman"/>
          <w:b/>
          <w:lang w:eastAsia="it-IT"/>
        </w:rPr>
        <w:t>:</w:t>
      </w:r>
    </w:p>
    <w:p w:rsidR="00BA4CB7" w:rsidRPr="003A6231" w:rsidRDefault="00C13279" w:rsidP="00440D17">
      <w:pPr>
        <w:widowControl w:val="0"/>
        <w:overflowPunct w:val="0"/>
        <w:autoSpaceDE w:val="0"/>
        <w:autoSpaceDN w:val="0"/>
        <w:adjustRightInd w:val="0"/>
        <w:spacing w:after="0" w:line="240" w:lineRule="auto"/>
        <w:ind w:left="284"/>
        <w:jc w:val="both"/>
        <w:textAlignment w:val="baseline"/>
        <w:rPr>
          <w:rFonts w:eastAsia="Times New Roman" w:cs="Times New Roman"/>
          <w:lang w:eastAsia="it-IT"/>
        </w:rPr>
      </w:pPr>
      <w:r w:rsidRPr="003A6231">
        <w:rPr>
          <w:rFonts w:eastAsia="Times New Roman" w:cs="Times New Roman"/>
          <w:b/>
          <w:lang w:eastAsia="it-IT"/>
        </w:rPr>
        <w:lastRenderedPageBreak/>
        <w:t>□</w:t>
      </w:r>
      <w:r w:rsidR="00BA4CB7" w:rsidRPr="003A6231">
        <w:rPr>
          <w:rFonts w:eastAsia="Times New Roman" w:cs="Times New Roman"/>
          <w:lang w:eastAsia="it-IT"/>
        </w:rPr>
        <w:tab/>
        <w:t>di aver depositato il ricorso per l’ammissione alla procedura di concordato preventivo con continuità aziendale, di cui all’art. 186</w:t>
      </w:r>
      <w:r w:rsidR="008A09B3">
        <w:rPr>
          <w:rFonts w:eastAsia="Times New Roman" w:cs="Times New Roman"/>
          <w:lang w:eastAsia="it-IT"/>
        </w:rPr>
        <w:t>-</w:t>
      </w:r>
      <w:r w:rsidR="00BA4CB7" w:rsidRPr="003A6231">
        <w:rPr>
          <w:rFonts w:eastAsia="Times New Roman" w:cs="Times New Roman"/>
          <w:lang w:eastAsia="it-IT"/>
        </w:rPr>
        <w:t xml:space="preserve">bis del </w:t>
      </w:r>
      <w:r w:rsidR="008A09B3">
        <w:rPr>
          <w:rFonts w:eastAsia="Times New Roman" w:cs="Times New Roman"/>
          <w:lang w:eastAsia="it-IT"/>
        </w:rPr>
        <w:t>R.D.</w:t>
      </w:r>
      <w:r w:rsidR="008A09B3" w:rsidRPr="003A6231">
        <w:rPr>
          <w:rFonts w:eastAsia="Times New Roman" w:cs="Times New Roman"/>
          <w:lang w:eastAsia="it-IT"/>
        </w:rPr>
        <w:t xml:space="preserve"> 267</w:t>
      </w:r>
      <w:r w:rsidR="008A09B3">
        <w:rPr>
          <w:rFonts w:eastAsia="Times New Roman" w:cs="Times New Roman"/>
          <w:lang w:eastAsia="it-IT"/>
        </w:rPr>
        <w:t>/</w:t>
      </w:r>
      <w:r w:rsidR="008A09B3" w:rsidRPr="003A6231">
        <w:rPr>
          <w:rFonts w:eastAsia="Times New Roman" w:cs="Times New Roman"/>
          <w:lang w:eastAsia="it-IT"/>
        </w:rPr>
        <w:t>1942</w:t>
      </w:r>
      <w:r w:rsidR="00BA4CB7" w:rsidRPr="003A6231">
        <w:rPr>
          <w:rFonts w:eastAsia="Times New Roman" w:cs="Times New Roman"/>
          <w:lang w:eastAsia="it-IT"/>
        </w:rPr>
        <w:t xml:space="preserve"> ed essere stato autorizzato alla partecipazione a procedure per l’affidamento di contratti pubblici dal Tribunale di ……</w:t>
      </w:r>
      <w:r w:rsidR="003373E2">
        <w:rPr>
          <w:rFonts w:eastAsia="Times New Roman" w:cs="Times New Roman"/>
          <w:lang w:eastAsia="it-IT"/>
        </w:rPr>
        <w:t>…………….</w:t>
      </w:r>
      <w:r w:rsidR="00BA4CB7" w:rsidRPr="003A6231">
        <w:rPr>
          <w:rFonts w:eastAsia="Times New Roman" w:cs="Times New Roman"/>
          <w:lang w:eastAsia="it-IT"/>
        </w:rPr>
        <w:t xml:space="preserve"> acquisito il parere del Commissario Giudiziale (se nominato) (</w:t>
      </w:r>
      <w:r w:rsidR="008A09B3">
        <w:rPr>
          <w:rFonts w:eastAsia="Times New Roman" w:cs="Times New Roman"/>
          <w:lang w:eastAsia="it-IT"/>
        </w:rPr>
        <w:t>autorizzazione n. ….. data …..);</w:t>
      </w:r>
    </w:p>
    <w:p w:rsidR="00C13279" w:rsidRPr="003A6231" w:rsidRDefault="008A09B3" w:rsidP="00440D17">
      <w:pPr>
        <w:widowControl w:val="0"/>
        <w:overflowPunct w:val="0"/>
        <w:autoSpaceDE w:val="0"/>
        <w:autoSpaceDN w:val="0"/>
        <w:adjustRightInd w:val="0"/>
        <w:spacing w:after="0" w:line="240" w:lineRule="auto"/>
        <w:ind w:left="284"/>
        <w:jc w:val="both"/>
        <w:textAlignment w:val="baseline"/>
        <w:rPr>
          <w:rFonts w:eastAsia="Times New Roman" w:cs="Times New Roman"/>
          <w:b/>
          <w:lang w:eastAsia="it-IT"/>
        </w:rPr>
      </w:pPr>
      <w:r w:rsidRPr="008A09B3">
        <w:rPr>
          <w:rFonts w:eastAsia="Times New Roman" w:cs="Times New Roman"/>
          <w:lang w:eastAsia="it-IT"/>
        </w:rPr>
        <w:t>OVVERO</w:t>
      </w:r>
      <w:r w:rsidR="00C13279" w:rsidRPr="003A6231">
        <w:rPr>
          <w:rFonts w:eastAsia="Times New Roman" w:cs="Times New Roman"/>
          <w:b/>
          <w:lang w:eastAsia="it-IT"/>
        </w:rPr>
        <w:t>:</w:t>
      </w:r>
    </w:p>
    <w:p w:rsidR="00C13279" w:rsidRPr="003A6231" w:rsidRDefault="00C13279" w:rsidP="00440D17">
      <w:pPr>
        <w:widowControl w:val="0"/>
        <w:overflowPunct w:val="0"/>
        <w:autoSpaceDE w:val="0"/>
        <w:autoSpaceDN w:val="0"/>
        <w:adjustRightInd w:val="0"/>
        <w:spacing w:after="0" w:line="240" w:lineRule="auto"/>
        <w:ind w:left="284"/>
        <w:jc w:val="both"/>
        <w:textAlignment w:val="baseline"/>
        <w:rPr>
          <w:rFonts w:eastAsia="Times New Roman" w:cs="Times New Roman"/>
          <w:lang w:eastAsia="it-IT"/>
        </w:rPr>
      </w:pPr>
      <w:r w:rsidRPr="003A6231">
        <w:rPr>
          <w:rFonts w:eastAsia="Times New Roman" w:cs="Times New Roman"/>
          <w:b/>
          <w:lang w:eastAsia="it-IT"/>
        </w:rPr>
        <w:t xml:space="preserve">□ </w:t>
      </w:r>
      <w:r w:rsidRPr="003A6231">
        <w:rPr>
          <w:rFonts w:eastAsia="Times New Roman" w:cs="Times New Roman"/>
          <w:lang w:eastAsia="it-IT"/>
        </w:rPr>
        <w:t xml:space="preserve">che sono cessate le incapacità personali derivanti da sentenza dichiarativa di fallimento o di liquidazione coatta con la riabilitazione civile, pronunciata dall’organo giudiziario competente in base alle condizioni e con il procedimento previsto dal Capo IX del </w:t>
      </w:r>
      <w:r w:rsidR="00FB5602">
        <w:rPr>
          <w:rFonts w:eastAsia="Times New Roman" w:cs="Times New Roman"/>
          <w:lang w:eastAsia="it-IT"/>
        </w:rPr>
        <w:t>D.lgs.</w:t>
      </w:r>
      <w:r w:rsidRPr="003A6231">
        <w:rPr>
          <w:rFonts w:eastAsia="Times New Roman" w:cs="Times New Roman"/>
          <w:lang w:eastAsia="it-IT"/>
        </w:rPr>
        <w:t xml:space="preserve"> 09.01.2006, n. 5;</w:t>
      </w:r>
    </w:p>
    <w:p w:rsidR="00C13279" w:rsidRPr="003A6231" w:rsidRDefault="008A09B3" w:rsidP="00440D17">
      <w:pPr>
        <w:widowControl w:val="0"/>
        <w:overflowPunct w:val="0"/>
        <w:autoSpaceDE w:val="0"/>
        <w:autoSpaceDN w:val="0"/>
        <w:adjustRightInd w:val="0"/>
        <w:spacing w:after="0" w:line="240" w:lineRule="auto"/>
        <w:ind w:left="284"/>
        <w:jc w:val="both"/>
        <w:textAlignment w:val="baseline"/>
        <w:rPr>
          <w:rFonts w:eastAsia="Times New Roman" w:cs="Times New Roman"/>
          <w:b/>
          <w:lang w:eastAsia="it-IT"/>
        </w:rPr>
      </w:pPr>
      <w:r w:rsidRPr="008A09B3">
        <w:rPr>
          <w:rFonts w:eastAsia="Times New Roman" w:cs="Times New Roman"/>
          <w:lang w:eastAsia="it-IT"/>
        </w:rPr>
        <w:t>OVVERO</w:t>
      </w:r>
      <w:r w:rsidR="00C13279" w:rsidRPr="003A6231">
        <w:rPr>
          <w:rFonts w:eastAsia="Times New Roman" w:cs="Times New Roman"/>
          <w:b/>
          <w:lang w:eastAsia="it-IT"/>
        </w:rPr>
        <w:t>:</w:t>
      </w:r>
    </w:p>
    <w:p w:rsidR="00C13279" w:rsidRPr="003A6231" w:rsidRDefault="00C13279" w:rsidP="00440D17">
      <w:pPr>
        <w:widowControl w:val="0"/>
        <w:overflowPunct w:val="0"/>
        <w:autoSpaceDE w:val="0"/>
        <w:autoSpaceDN w:val="0"/>
        <w:adjustRightInd w:val="0"/>
        <w:spacing w:after="0" w:line="240" w:lineRule="auto"/>
        <w:ind w:left="284"/>
        <w:jc w:val="both"/>
        <w:textAlignment w:val="baseline"/>
        <w:rPr>
          <w:rFonts w:eastAsia="Times New Roman" w:cs="Times New Roman"/>
          <w:lang w:eastAsia="it-IT"/>
        </w:rPr>
      </w:pPr>
      <w:r w:rsidRPr="003A6231">
        <w:rPr>
          <w:rFonts w:eastAsia="Times New Roman" w:cs="Times New Roman"/>
          <w:b/>
          <w:lang w:eastAsia="it-IT"/>
        </w:rPr>
        <w:t xml:space="preserve">□ </w:t>
      </w:r>
      <w:r w:rsidRPr="003A6231">
        <w:rPr>
          <w:rFonts w:eastAsia="Times New Roman" w:cs="Times New Roman"/>
          <w:lang w:eastAsia="it-IT"/>
        </w:rPr>
        <w:t>che è venuta meno l’incapacità a contrarre – prevista nei casi di amministrazione controllata e di concordato preventivo – per revoca o per cessazione dell’amministrazione controllata, ovvero per la chiusura del concordato preventivo – attraverso il provvedimento del giudice delegato che accerta l’avvenuta esecuzione del concordato ovvero di risoluzione o annullamento dello stesso;</w:t>
      </w:r>
    </w:p>
    <w:p w:rsidR="00553AAB" w:rsidRPr="003A6231" w:rsidRDefault="008A09B3" w:rsidP="00440D17">
      <w:pPr>
        <w:widowControl w:val="0"/>
        <w:overflowPunct w:val="0"/>
        <w:autoSpaceDE w:val="0"/>
        <w:autoSpaceDN w:val="0"/>
        <w:adjustRightInd w:val="0"/>
        <w:spacing w:after="0" w:line="240" w:lineRule="auto"/>
        <w:ind w:left="284"/>
        <w:jc w:val="both"/>
        <w:textAlignment w:val="baseline"/>
        <w:rPr>
          <w:rFonts w:eastAsia="Times New Roman" w:cs="Times New Roman"/>
          <w:b/>
          <w:lang w:eastAsia="it-IT"/>
        </w:rPr>
      </w:pPr>
      <w:r w:rsidRPr="008A09B3">
        <w:rPr>
          <w:rFonts w:eastAsia="Times New Roman" w:cs="Times New Roman"/>
          <w:lang w:eastAsia="it-IT"/>
        </w:rPr>
        <w:t>OVVERO</w:t>
      </w:r>
      <w:r w:rsidR="00553AAB" w:rsidRPr="003A6231">
        <w:rPr>
          <w:rFonts w:eastAsia="Times New Roman" w:cs="Times New Roman"/>
          <w:b/>
          <w:lang w:eastAsia="it-IT"/>
        </w:rPr>
        <w:t>:</w:t>
      </w:r>
    </w:p>
    <w:p w:rsidR="00C13279" w:rsidRPr="003A6231" w:rsidRDefault="00C13279" w:rsidP="00440D17">
      <w:pPr>
        <w:widowControl w:val="0"/>
        <w:overflowPunct w:val="0"/>
        <w:autoSpaceDE w:val="0"/>
        <w:autoSpaceDN w:val="0"/>
        <w:adjustRightInd w:val="0"/>
        <w:spacing w:after="0" w:line="240" w:lineRule="auto"/>
        <w:ind w:left="284"/>
        <w:jc w:val="both"/>
        <w:textAlignment w:val="baseline"/>
        <w:rPr>
          <w:rFonts w:eastAsia="Times New Roman" w:cs="Times New Roman"/>
          <w:lang w:eastAsia="it-IT"/>
        </w:rPr>
      </w:pPr>
      <w:r w:rsidRPr="003A6231">
        <w:rPr>
          <w:rFonts w:eastAsia="Times New Roman" w:cs="Times New Roman"/>
          <w:b/>
          <w:lang w:eastAsia="it-IT"/>
        </w:rPr>
        <w:t xml:space="preserve">□ </w:t>
      </w:r>
      <w:r w:rsidRPr="003A6231">
        <w:rPr>
          <w:rFonts w:eastAsia="Times New Roman" w:cs="Times New Roman"/>
          <w:lang w:eastAsia="it-IT"/>
        </w:rPr>
        <w:t xml:space="preserve">che si è concluso il procedimento dell’amministrazione straordinaria di cui al </w:t>
      </w:r>
      <w:r w:rsidR="00FB5602">
        <w:rPr>
          <w:rFonts w:eastAsia="Times New Roman" w:cs="Times New Roman"/>
          <w:lang w:eastAsia="it-IT"/>
        </w:rPr>
        <w:t>D.lgs.</w:t>
      </w:r>
      <w:r w:rsidR="008A09B3">
        <w:rPr>
          <w:rFonts w:eastAsia="Times New Roman" w:cs="Times New Roman"/>
          <w:lang w:eastAsia="it-IT"/>
        </w:rPr>
        <w:t xml:space="preserve"> </w:t>
      </w:r>
      <w:r w:rsidRPr="003A6231">
        <w:rPr>
          <w:rFonts w:eastAsia="Times New Roman" w:cs="Times New Roman"/>
          <w:lang w:eastAsia="it-IT"/>
        </w:rPr>
        <w:t>270/</w:t>
      </w:r>
      <w:r w:rsidR="008A09B3">
        <w:rPr>
          <w:rFonts w:eastAsia="Times New Roman" w:cs="Times New Roman"/>
          <w:lang w:eastAsia="it-IT"/>
        </w:rPr>
        <w:t>19</w:t>
      </w:r>
      <w:r w:rsidRPr="003A6231">
        <w:rPr>
          <w:rFonts w:eastAsia="Times New Roman" w:cs="Times New Roman"/>
          <w:lang w:eastAsia="it-IT"/>
        </w:rPr>
        <w:t>99;</w:t>
      </w:r>
    </w:p>
    <w:p w:rsidR="00553AAB" w:rsidRPr="003A6231" w:rsidRDefault="00553AAB" w:rsidP="00C13279">
      <w:pPr>
        <w:widowControl w:val="0"/>
        <w:overflowPunct w:val="0"/>
        <w:autoSpaceDE w:val="0"/>
        <w:autoSpaceDN w:val="0"/>
        <w:adjustRightInd w:val="0"/>
        <w:spacing w:after="0" w:line="240" w:lineRule="auto"/>
        <w:ind w:left="720" w:hanging="180"/>
        <w:jc w:val="both"/>
        <w:textAlignment w:val="baseline"/>
        <w:rPr>
          <w:rFonts w:eastAsia="Times New Roman" w:cs="Times New Roman"/>
          <w:lang w:eastAsia="it-IT"/>
        </w:rPr>
      </w:pPr>
    </w:p>
    <w:p w:rsidR="008F115D" w:rsidRDefault="00F414E0" w:rsidP="00553AAB">
      <w:pPr>
        <w:autoSpaceDE w:val="0"/>
        <w:autoSpaceDN w:val="0"/>
        <w:adjustRightInd w:val="0"/>
        <w:spacing w:after="0" w:line="240" w:lineRule="auto"/>
        <w:ind w:left="284"/>
        <w:jc w:val="both"/>
        <w:rPr>
          <w:rFonts w:eastAsia="Times New Roman" w:cs="Times New Roman"/>
          <w:lang w:eastAsia="it-IT"/>
        </w:rPr>
      </w:pPr>
      <w:r>
        <w:rPr>
          <w:rFonts w:eastAsia="Times New Roman" w:cs="Times New Roman"/>
          <w:b/>
          <w:lang w:eastAsia="it-IT"/>
        </w:rPr>
        <w:t>7</w:t>
      </w:r>
      <w:r w:rsidR="00BA4CB7" w:rsidRPr="003A6231">
        <w:rPr>
          <w:rFonts w:eastAsia="Times New Roman" w:cs="Times New Roman"/>
          <w:lang w:eastAsia="it-IT"/>
        </w:rPr>
        <w:t xml:space="preserve">) </w:t>
      </w:r>
      <w:r w:rsidR="00BA4CB7" w:rsidRPr="008A09B3">
        <w:rPr>
          <w:rFonts w:eastAsia="Times New Roman" w:cs="Times New Roman"/>
          <w:u w:val="single"/>
          <w:lang w:eastAsia="it-IT"/>
        </w:rPr>
        <w:t xml:space="preserve">art. 80, </w:t>
      </w:r>
      <w:r w:rsidR="00FB5602" w:rsidRPr="008A09B3">
        <w:rPr>
          <w:rFonts w:eastAsia="Times New Roman" w:cs="Times New Roman"/>
          <w:u w:val="single"/>
          <w:lang w:eastAsia="it-IT"/>
        </w:rPr>
        <w:t xml:space="preserve">co. </w:t>
      </w:r>
      <w:r w:rsidR="00BA4CB7" w:rsidRPr="008A09B3">
        <w:rPr>
          <w:rFonts w:eastAsia="Times New Roman" w:cs="Times New Roman"/>
          <w:u w:val="single"/>
          <w:lang w:eastAsia="it-IT"/>
        </w:rPr>
        <w:t xml:space="preserve">5, </w:t>
      </w:r>
      <w:proofErr w:type="spellStart"/>
      <w:r w:rsidR="00BA4CB7" w:rsidRPr="008A09B3">
        <w:rPr>
          <w:rFonts w:eastAsia="Times New Roman" w:cs="Times New Roman"/>
          <w:u w:val="single"/>
          <w:lang w:eastAsia="it-IT"/>
        </w:rPr>
        <w:t>lett</w:t>
      </w:r>
      <w:proofErr w:type="spellEnd"/>
      <w:r w:rsidR="00BA4CB7" w:rsidRPr="008A09B3">
        <w:rPr>
          <w:rFonts w:eastAsia="Times New Roman" w:cs="Times New Roman"/>
          <w:u w:val="single"/>
          <w:lang w:eastAsia="it-IT"/>
        </w:rPr>
        <w:t>. c)</w:t>
      </w:r>
      <w:r w:rsidR="00BA4CB7" w:rsidRPr="00FB5602">
        <w:rPr>
          <w:rFonts w:eastAsia="Times New Roman" w:cs="Times New Roman"/>
          <w:lang w:eastAsia="it-IT"/>
        </w:rPr>
        <w:t>:</w:t>
      </w:r>
      <w:r w:rsidR="00BA4CB7" w:rsidRPr="003A6231">
        <w:rPr>
          <w:rFonts w:eastAsia="Times New Roman" w:cs="Times New Roman"/>
          <w:lang w:eastAsia="it-IT"/>
        </w:rPr>
        <w:t xml:space="preserve"> che non si è reso colpevole di gravi illeciti professionali tali da rendere dubbia la sua integrità o </w:t>
      </w:r>
      <w:r w:rsidR="00554825" w:rsidRPr="003A6231">
        <w:rPr>
          <w:rFonts w:eastAsia="Times New Roman" w:cs="Times New Roman"/>
          <w:lang w:eastAsia="it-IT"/>
        </w:rPr>
        <w:t>affidabilità</w:t>
      </w:r>
      <w:r w:rsidR="008F115D">
        <w:rPr>
          <w:rFonts w:eastAsia="Times New Roman" w:cs="Times New Roman"/>
          <w:lang w:eastAsia="it-IT"/>
        </w:rPr>
        <w:t>;</w:t>
      </w:r>
    </w:p>
    <w:p w:rsidR="00BA4CB7" w:rsidRPr="003A6231" w:rsidRDefault="00554825" w:rsidP="00553AAB">
      <w:pPr>
        <w:autoSpaceDE w:val="0"/>
        <w:autoSpaceDN w:val="0"/>
        <w:adjustRightInd w:val="0"/>
        <w:spacing w:after="0" w:line="240" w:lineRule="auto"/>
        <w:ind w:left="284"/>
        <w:jc w:val="both"/>
        <w:rPr>
          <w:rFonts w:eastAsia="Times New Roman" w:cs="Times New Roman"/>
          <w:lang w:eastAsia="it-IT"/>
        </w:rPr>
      </w:pPr>
      <w:r w:rsidRPr="00440D17">
        <w:rPr>
          <w:rFonts w:eastAsia="Times New Roman" w:cs="Times New Roman"/>
          <w:color w:val="FF0000"/>
          <w:lang w:eastAsia="it-IT"/>
        </w:rPr>
        <w:t>(</w:t>
      </w:r>
      <w:r w:rsidRPr="003A6231">
        <w:rPr>
          <w:rFonts w:eastAsia="Times New Roman" w:cs="Times New Roman"/>
          <w:i/>
          <w:color w:val="FF0000"/>
          <w:lang w:eastAsia="it-IT"/>
        </w:rPr>
        <w:t>T</w:t>
      </w:r>
      <w:r w:rsidR="00BA4CB7" w:rsidRPr="003A6231">
        <w:rPr>
          <w:rFonts w:eastAsia="Times New Roman" w:cs="Times New Roman"/>
          <w:i/>
          <w:color w:val="FF0000"/>
          <w:lang w:eastAsia="it-IT"/>
        </w:rPr>
        <w: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r w:rsidRPr="003A6231">
        <w:rPr>
          <w:rFonts w:eastAsia="Times New Roman" w:cs="Times New Roman"/>
          <w:color w:val="FF0000"/>
          <w:lang w:eastAsia="it-IT"/>
        </w:rPr>
        <w:t>)</w:t>
      </w:r>
    </w:p>
    <w:p w:rsidR="00723FB9" w:rsidRPr="003A6231" w:rsidRDefault="00772472" w:rsidP="00723FB9">
      <w:pPr>
        <w:widowControl w:val="0"/>
        <w:spacing w:after="0" w:line="240" w:lineRule="auto"/>
        <w:ind w:leftChars="129" w:left="302" w:hangingChars="8" w:hanging="18"/>
        <w:jc w:val="both"/>
        <w:rPr>
          <w:rFonts w:eastAsia="Times New Roman" w:cs="Times New Roman"/>
          <w:lang w:eastAsia="it-IT"/>
        </w:rPr>
      </w:pPr>
      <w:r>
        <w:rPr>
          <w:rFonts w:eastAsia="Times New Roman" w:cs="Times New Roman"/>
          <w:lang w:eastAsia="it-IT"/>
        </w:rPr>
        <w:t>OVVERO</w:t>
      </w:r>
    </w:p>
    <w:p w:rsidR="00723FB9" w:rsidRPr="003A6231" w:rsidRDefault="00723FB9" w:rsidP="00723FB9">
      <w:pPr>
        <w:widowControl w:val="0"/>
        <w:spacing w:after="0" w:line="240" w:lineRule="auto"/>
        <w:ind w:leftChars="129" w:left="302" w:hangingChars="8" w:hanging="18"/>
        <w:jc w:val="both"/>
        <w:rPr>
          <w:rFonts w:eastAsia="Times New Roman" w:cs="Times New Roman"/>
          <w:lang w:eastAsia="it-IT"/>
        </w:rPr>
      </w:pPr>
      <w:r w:rsidRPr="003A6231">
        <w:rPr>
          <w:rFonts w:cs="Times New Roman"/>
        </w:rPr>
        <w:t xml:space="preserve">□ </w:t>
      </w:r>
      <w:r w:rsidRPr="003A6231">
        <w:rPr>
          <w:rFonts w:eastAsia="Times New Roman" w:cs="Times New Roman"/>
          <w:lang w:eastAsia="it-IT"/>
        </w:rPr>
        <w:t>che si è reso colpevole di gravi illeciti professionali tali da rendere dubbia la sua integrità o affidabilità come segue: (</w:t>
      </w:r>
      <w:r w:rsidRPr="003A6231">
        <w:rPr>
          <w:rFonts w:eastAsia="Times New Roman" w:cs="Times New Roman"/>
          <w:i/>
          <w:lang w:eastAsia="it-IT"/>
        </w:rPr>
        <w:t>fornire informazioni dettagliate, specificando la tipologia di illecito</w:t>
      </w:r>
      <w:r w:rsidRPr="003A6231">
        <w:rPr>
          <w:rFonts w:eastAsia="Times New Roman" w:cs="Times New Roman"/>
          <w:lang w:eastAsia="it-IT"/>
        </w:rPr>
        <w:t>) ________________________________________________________________________________</w:t>
      </w:r>
    </w:p>
    <w:p w:rsidR="00723FB9" w:rsidRPr="003A6231" w:rsidRDefault="00723FB9" w:rsidP="00723FB9">
      <w:pPr>
        <w:widowControl w:val="0"/>
        <w:spacing w:after="0" w:line="240" w:lineRule="auto"/>
        <w:ind w:leftChars="129" w:left="302" w:hangingChars="8" w:hanging="18"/>
        <w:jc w:val="both"/>
        <w:rPr>
          <w:rFonts w:eastAsia="Times New Roman" w:cs="Times New Roman"/>
          <w:lang w:eastAsia="it-IT"/>
        </w:rPr>
      </w:pPr>
      <w:r w:rsidRPr="003A6231">
        <w:rPr>
          <w:rFonts w:eastAsia="Times New Roman" w:cs="Times New Roman"/>
          <w:lang w:eastAsia="it-IT"/>
        </w:rPr>
        <w:t xml:space="preserve">ma ha adottato misure sufficienti a dimostrare la sua affidabilità, ai sensi dell’art. 80, </w:t>
      </w:r>
      <w:r w:rsidR="00FB5602">
        <w:rPr>
          <w:rFonts w:eastAsia="Times New Roman" w:cs="Times New Roman"/>
          <w:lang w:eastAsia="it-IT"/>
        </w:rPr>
        <w:t xml:space="preserve">co. </w:t>
      </w:r>
      <w:r w:rsidRPr="003A6231">
        <w:rPr>
          <w:rFonts w:eastAsia="Times New Roman" w:cs="Times New Roman"/>
          <w:lang w:eastAsia="it-IT"/>
        </w:rPr>
        <w:t xml:space="preserve"> 7 del </w:t>
      </w:r>
      <w:r w:rsidR="00FB5602">
        <w:rPr>
          <w:rFonts w:eastAsia="Times New Roman" w:cs="Times New Roman"/>
          <w:lang w:eastAsia="it-IT"/>
        </w:rPr>
        <w:t>D.lgs.</w:t>
      </w:r>
      <w:r w:rsidRPr="003A6231">
        <w:rPr>
          <w:rFonts w:eastAsia="Times New Roman" w:cs="Times New Roman"/>
          <w:lang w:eastAsia="it-IT"/>
        </w:rPr>
        <w:t xml:space="preserve"> 50/2016, come segue:</w:t>
      </w:r>
    </w:p>
    <w:p w:rsidR="00723FB9" w:rsidRPr="003A6231" w:rsidRDefault="00723FB9" w:rsidP="00723FB9">
      <w:pPr>
        <w:widowControl w:val="0"/>
        <w:spacing w:after="0" w:line="240" w:lineRule="auto"/>
        <w:ind w:leftChars="129" w:left="302" w:hangingChars="8" w:hanging="18"/>
        <w:jc w:val="both"/>
        <w:rPr>
          <w:rFonts w:cs="Times New Roman"/>
        </w:rPr>
      </w:pPr>
      <w:r w:rsidRPr="003A6231">
        <w:rPr>
          <w:rFonts w:cs="Times New Roman"/>
        </w:rPr>
        <w:t>□ l’operatore economico ha risarcito interamente il danno</w:t>
      </w:r>
    </w:p>
    <w:p w:rsidR="00723FB9" w:rsidRPr="003A6231" w:rsidRDefault="00723FB9" w:rsidP="00723FB9">
      <w:pPr>
        <w:widowControl w:val="0"/>
        <w:spacing w:after="0" w:line="240" w:lineRule="auto"/>
        <w:ind w:leftChars="129" w:left="302" w:hangingChars="8" w:hanging="18"/>
        <w:jc w:val="both"/>
        <w:rPr>
          <w:rFonts w:cs="Times New Roman"/>
        </w:rPr>
      </w:pPr>
      <w:r w:rsidRPr="003A6231">
        <w:rPr>
          <w:rFonts w:cs="Times New Roman"/>
        </w:rPr>
        <w:t>□ l’operatore economico si è impegnato formalmente a risarcire interamente il danno</w:t>
      </w:r>
    </w:p>
    <w:p w:rsidR="00723FB9" w:rsidRDefault="00723FB9" w:rsidP="00723FB9">
      <w:pPr>
        <w:widowControl w:val="0"/>
        <w:spacing w:after="0" w:line="240" w:lineRule="auto"/>
        <w:ind w:leftChars="129" w:left="302" w:hangingChars="8" w:hanging="18"/>
        <w:jc w:val="both"/>
        <w:rPr>
          <w:rFonts w:cs="Times New Roman"/>
        </w:rPr>
      </w:pPr>
      <w:r w:rsidRPr="003A6231">
        <w:rPr>
          <w:rFonts w:cs="Times New Roman"/>
        </w:rPr>
        <w:t>□ l’operatore economico ha adottato misure di provvedimenti concreti di carattere tecnico, organizzativo e relativi al personale idonei a prevenire ulteriori reati o illeciti, come risulta dalla seguente documentazione che si allega alla presente dichiarazione:</w:t>
      </w:r>
    </w:p>
    <w:p w:rsidR="00561C60" w:rsidRPr="003A6231" w:rsidRDefault="00561C60" w:rsidP="00723FB9">
      <w:pPr>
        <w:widowControl w:val="0"/>
        <w:spacing w:after="0" w:line="240" w:lineRule="auto"/>
        <w:ind w:leftChars="129" w:left="302" w:hangingChars="8" w:hanging="18"/>
        <w:jc w:val="both"/>
        <w:rPr>
          <w:rFonts w:cs="Times New Roman"/>
        </w:rPr>
      </w:pPr>
    </w:p>
    <w:p w:rsidR="00723FB9" w:rsidRPr="003A6231" w:rsidRDefault="00723FB9" w:rsidP="00723FB9">
      <w:pPr>
        <w:widowControl w:val="0"/>
        <w:spacing w:after="0" w:line="240" w:lineRule="auto"/>
        <w:ind w:leftChars="129" w:left="302" w:hangingChars="8" w:hanging="18"/>
        <w:jc w:val="both"/>
        <w:rPr>
          <w:rFonts w:eastAsia="Times New Roman" w:cs="Times New Roman"/>
          <w:lang w:eastAsia="it-IT"/>
        </w:rPr>
      </w:pPr>
      <w:r w:rsidRPr="003A6231">
        <w:rPr>
          <w:rFonts w:cs="Times New Roman"/>
        </w:rPr>
        <w:t>_________________________________________________</w:t>
      </w:r>
      <w:r w:rsidR="00561C60">
        <w:rPr>
          <w:rFonts w:cs="Times New Roman"/>
        </w:rPr>
        <w:t>_______________________________</w:t>
      </w:r>
    </w:p>
    <w:p w:rsidR="00723FB9" w:rsidRPr="003A6231" w:rsidRDefault="00723FB9" w:rsidP="00723FB9">
      <w:pPr>
        <w:widowControl w:val="0"/>
        <w:spacing w:after="0" w:line="240" w:lineRule="auto"/>
        <w:ind w:leftChars="129" w:left="302" w:hangingChars="8" w:hanging="18"/>
        <w:jc w:val="both"/>
        <w:rPr>
          <w:rFonts w:eastAsia="Times New Roman" w:cs="Times New Roman"/>
          <w:lang w:eastAsia="it-IT"/>
        </w:rPr>
      </w:pPr>
    </w:p>
    <w:p w:rsidR="00BA4CB7" w:rsidRPr="00FB5602" w:rsidRDefault="00F414E0" w:rsidP="00553AAB">
      <w:pPr>
        <w:widowControl w:val="0"/>
        <w:spacing w:after="0" w:line="240" w:lineRule="auto"/>
        <w:ind w:leftChars="129" w:left="330" w:hangingChars="21" w:hanging="46"/>
        <w:jc w:val="both"/>
        <w:rPr>
          <w:rFonts w:eastAsia="Times New Roman" w:cs="Times New Roman"/>
          <w:lang w:eastAsia="it-IT"/>
        </w:rPr>
      </w:pPr>
      <w:r>
        <w:rPr>
          <w:rFonts w:eastAsia="Times New Roman" w:cs="Times New Roman"/>
          <w:b/>
          <w:lang w:eastAsia="it-IT"/>
        </w:rPr>
        <w:t>8</w:t>
      </w:r>
      <w:r w:rsidR="00BA4CB7" w:rsidRPr="003A6231">
        <w:rPr>
          <w:rFonts w:eastAsia="Times New Roman" w:cs="Times New Roman"/>
          <w:lang w:eastAsia="it-IT"/>
        </w:rPr>
        <w:t xml:space="preserve">) </w:t>
      </w:r>
      <w:r w:rsidR="00BA4CB7" w:rsidRPr="008A09B3">
        <w:rPr>
          <w:rFonts w:eastAsia="Times New Roman" w:cs="Times New Roman"/>
          <w:u w:val="single"/>
          <w:lang w:eastAsia="it-IT"/>
        </w:rPr>
        <w:t xml:space="preserve">art. 80, </w:t>
      </w:r>
      <w:r w:rsidR="00FB5602" w:rsidRPr="008A09B3">
        <w:rPr>
          <w:rFonts w:eastAsia="Times New Roman" w:cs="Times New Roman"/>
          <w:u w:val="single"/>
          <w:lang w:eastAsia="it-IT"/>
        </w:rPr>
        <w:t xml:space="preserve">co. </w:t>
      </w:r>
      <w:r w:rsidR="00BA4CB7" w:rsidRPr="008A09B3">
        <w:rPr>
          <w:rFonts w:eastAsia="Times New Roman" w:cs="Times New Roman"/>
          <w:u w:val="single"/>
          <w:lang w:eastAsia="it-IT"/>
        </w:rPr>
        <w:t xml:space="preserve">5, </w:t>
      </w:r>
      <w:proofErr w:type="spellStart"/>
      <w:r w:rsidR="00BA4CB7" w:rsidRPr="008A09B3">
        <w:rPr>
          <w:rFonts w:eastAsia="Times New Roman" w:cs="Times New Roman"/>
          <w:u w:val="single"/>
          <w:lang w:eastAsia="it-IT"/>
        </w:rPr>
        <w:t>lett</w:t>
      </w:r>
      <w:proofErr w:type="spellEnd"/>
      <w:r w:rsidR="00BA4CB7" w:rsidRPr="008A09B3">
        <w:rPr>
          <w:rFonts w:eastAsia="Times New Roman" w:cs="Times New Roman"/>
          <w:u w:val="single"/>
          <w:lang w:eastAsia="it-IT"/>
        </w:rPr>
        <w:t>. d)</w:t>
      </w:r>
      <w:r w:rsidR="00BA4CB7" w:rsidRPr="00FB5602">
        <w:rPr>
          <w:rFonts w:eastAsia="Times New Roman" w:cs="Times New Roman"/>
          <w:lang w:eastAsia="it-IT"/>
        </w:rPr>
        <w:t xml:space="preserve">: che </w:t>
      </w:r>
      <w:r w:rsidR="00554825" w:rsidRPr="00FB5602">
        <w:rPr>
          <w:rFonts w:eastAsia="Times New Roman" w:cs="Times New Roman"/>
          <w:lang w:eastAsia="it-IT"/>
        </w:rPr>
        <w:t>la propria partecipazione alla gara non determina</w:t>
      </w:r>
      <w:r w:rsidR="00BA4CB7" w:rsidRPr="00FB5602">
        <w:rPr>
          <w:rFonts w:eastAsia="Times New Roman" w:cs="Times New Roman"/>
          <w:lang w:eastAsia="it-IT"/>
        </w:rPr>
        <w:t xml:space="preserve"> una situazione di conflitto di interesse, ai sensi dell’art. 42, </w:t>
      </w:r>
      <w:r w:rsidR="00FB5602" w:rsidRPr="00FB5602">
        <w:rPr>
          <w:rFonts w:eastAsia="Times New Roman" w:cs="Times New Roman"/>
          <w:lang w:eastAsia="it-IT"/>
        </w:rPr>
        <w:t xml:space="preserve">co. </w:t>
      </w:r>
      <w:r w:rsidR="008A09B3">
        <w:rPr>
          <w:rFonts w:eastAsia="Times New Roman" w:cs="Times New Roman"/>
          <w:lang w:eastAsia="it-IT"/>
        </w:rPr>
        <w:t xml:space="preserve"> 2 del D.lgs.</w:t>
      </w:r>
      <w:r w:rsidR="00BA4CB7" w:rsidRPr="00FB5602">
        <w:rPr>
          <w:rFonts w:eastAsia="Times New Roman" w:cs="Times New Roman"/>
          <w:lang w:eastAsia="it-IT"/>
        </w:rPr>
        <w:t xml:space="preserve"> 50/2016</w:t>
      </w:r>
      <w:r w:rsidR="00554825" w:rsidRPr="00FB5602">
        <w:rPr>
          <w:rFonts w:eastAsia="Times New Roman" w:cs="Times New Roman"/>
          <w:lang w:eastAsia="it-IT"/>
        </w:rPr>
        <w:t>, non diversamente risolvibile</w:t>
      </w:r>
      <w:r w:rsidR="00BA4CB7" w:rsidRPr="00FB5602">
        <w:rPr>
          <w:rFonts w:eastAsia="Times New Roman" w:cs="Times New Roman"/>
          <w:lang w:eastAsia="it-IT"/>
        </w:rPr>
        <w:t>;</w:t>
      </w:r>
      <w:r w:rsidR="00723FB9" w:rsidRPr="00FB5602">
        <w:rPr>
          <w:rFonts w:eastAsia="Times New Roman" w:cs="Times New Roman"/>
          <w:lang w:eastAsia="it-IT"/>
        </w:rPr>
        <w:t xml:space="preserve"> </w:t>
      </w:r>
      <w:r w:rsidR="00723FB9" w:rsidRPr="00FB5602">
        <w:rPr>
          <w:rFonts w:eastAsia="Times New Roman" w:cs="Times New Roman"/>
          <w:color w:val="FF0000"/>
          <w:lang w:eastAsia="it-IT"/>
        </w:rPr>
        <w:t xml:space="preserve">(in caso affermativo, </w:t>
      </w:r>
      <w:r w:rsidR="00723FB9" w:rsidRPr="00FB5602">
        <w:rPr>
          <w:rFonts w:eastAsia="Times New Roman" w:cs="Times New Roman"/>
          <w:i/>
          <w:color w:val="FF0000"/>
          <w:lang w:eastAsia="it-IT"/>
        </w:rPr>
        <w:t>fornire informazioni dettagliate, sulle modalità con cui è stato risolto il conflitto di interessi: _____________________________________________________________</w:t>
      </w:r>
      <w:r w:rsidR="00723FB9" w:rsidRPr="002F0CD8">
        <w:rPr>
          <w:rFonts w:eastAsia="Times New Roman" w:cs="Times New Roman"/>
          <w:color w:val="FF0000"/>
          <w:lang w:eastAsia="it-IT"/>
        </w:rPr>
        <w:t>)</w:t>
      </w:r>
      <w:r w:rsidR="00723FB9" w:rsidRPr="00FB5602">
        <w:rPr>
          <w:rFonts w:eastAsia="Times New Roman" w:cs="Times New Roman"/>
          <w:i/>
          <w:color w:val="FF0000"/>
          <w:lang w:eastAsia="it-IT"/>
        </w:rPr>
        <w:t xml:space="preserve"> </w:t>
      </w:r>
    </w:p>
    <w:p w:rsidR="007961D9" w:rsidRPr="00FB5602" w:rsidRDefault="007961D9" w:rsidP="00553AAB">
      <w:pPr>
        <w:widowControl w:val="0"/>
        <w:spacing w:after="0" w:line="240" w:lineRule="auto"/>
        <w:ind w:leftChars="129" w:left="330" w:hangingChars="21" w:hanging="46"/>
        <w:jc w:val="both"/>
        <w:rPr>
          <w:rFonts w:eastAsia="Times New Roman" w:cs="Times New Roman"/>
          <w:lang w:eastAsia="it-IT"/>
        </w:rPr>
      </w:pPr>
    </w:p>
    <w:p w:rsidR="00561C60" w:rsidRDefault="00F414E0" w:rsidP="00723FB9">
      <w:pPr>
        <w:widowControl w:val="0"/>
        <w:spacing w:after="0" w:line="240" w:lineRule="auto"/>
        <w:ind w:leftChars="129" w:left="330" w:hangingChars="21" w:hanging="46"/>
        <w:jc w:val="both"/>
        <w:rPr>
          <w:rFonts w:eastAsia="Times New Roman" w:cs="Times New Roman"/>
          <w:lang w:eastAsia="it-IT"/>
        </w:rPr>
      </w:pPr>
      <w:r>
        <w:rPr>
          <w:rFonts w:eastAsia="Times New Roman" w:cs="Times New Roman"/>
          <w:b/>
          <w:lang w:eastAsia="it-IT"/>
        </w:rPr>
        <w:t>9</w:t>
      </w:r>
      <w:r w:rsidR="00BA4CB7" w:rsidRPr="00FB5602">
        <w:rPr>
          <w:rFonts w:eastAsia="Times New Roman" w:cs="Times New Roman"/>
          <w:b/>
          <w:lang w:eastAsia="it-IT"/>
        </w:rPr>
        <w:t xml:space="preserve">) </w:t>
      </w:r>
      <w:r w:rsidR="00BA4CB7" w:rsidRPr="008A09B3">
        <w:rPr>
          <w:rFonts w:eastAsia="Times New Roman" w:cs="Times New Roman"/>
          <w:u w:val="single"/>
          <w:lang w:eastAsia="it-IT"/>
        </w:rPr>
        <w:t xml:space="preserve">art. 80, </w:t>
      </w:r>
      <w:r w:rsidR="00FB5602" w:rsidRPr="008A09B3">
        <w:rPr>
          <w:rFonts w:eastAsia="Times New Roman" w:cs="Times New Roman"/>
          <w:u w:val="single"/>
          <w:lang w:eastAsia="it-IT"/>
        </w:rPr>
        <w:t>co.</w:t>
      </w:r>
      <w:r w:rsidR="00561C60">
        <w:rPr>
          <w:rFonts w:eastAsia="Times New Roman" w:cs="Times New Roman"/>
          <w:u w:val="single"/>
          <w:lang w:eastAsia="it-IT"/>
        </w:rPr>
        <w:t xml:space="preserve"> </w:t>
      </w:r>
      <w:r w:rsidR="00BA4CB7" w:rsidRPr="008A09B3">
        <w:rPr>
          <w:rFonts w:eastAsia="Times New Roman" w:cs="Times New Roman"/>
          <w:u w:val="single"/>
          <w:lang w:eastAsia="it-IT"/>
        </w:rPr>
        <w:t xml:space="preserve">5, </w:t>
      </w:r>
      <w:proofErr w:type="spellStart"/>
      <w:r w:rsidR="00BA4CB7" w:rsidRPr="008A09B3">
        <w:rPr>
          <w:rFonts w:eastAsia="Times New Roman" w:cs="Times New Roman"/>
          <w:u w:val="single"/>
          <w:lang w:eastAsia="it-IT"/>
        </w:rPr>
        <w:t>lett</w:t>
      </w:r>
      <w:proofErr w:type="spellEnd"/>
      <w:r w:rsidR="00BA4CB7" w:rsidRPr="008A09B3">
        <w:rPr>
          <w:rFonts w:eastAsia="Times New Roman" w:cs="Times New Roman"/>
          <w:u w:val="single"/>
          <w:lang w:eastAsia="it-IT"/>
        </w:rPr>
        <w:t>. e)</w:t>
      </w:r>
      <w:r w:rsidR="00BA4CB7" w:rsidRPr="00FB5602">
        <w:rPr>
          <w:rFonts w:eastAsia="Times New Roman" w:cs="Times New Roman"/>
          <w:lang w:eastAsia="it-IT"/>
        </w:rPr>
        <w:t>: che non si trova in una situazione di distorsione della concorrenza derivante dal precedente coinvolgimento nella prepara</w:t>
      </w:r>
      <w:r w:rsidR="00561C60">
        <w:rPr>
          <w:rFonts w:eastAsia="Times New Roman" w:cs="Times New Roman"/>
          <w:lang w:eastAsia="it-IT"/>
        </w:rPr>
        <w:t xml:space="preserve">zione della procedura </w:t>
      </w:r>
      <w:r w:rsidR="00E5467E">
        <w:rPr>
          <w:rFonts w:eastAsia="Times New Roman" w:cs="Times New Roman"/>
          <w:lang w:eastAsia="it-IT"/>
        </w:rPr>
        <w:t>di affidamento</w:t>
      </w:r>
      <w:r w:rsidR="00561C60">
        <w:rPr>
          <w:rFonts w:eastAsia="Times New Roman" w:cs="Times New Roman"/>
          <w:lang w:eastAsia="it-IT"/>
        </w:rPr>
        <w:t>;</w:t>
      </w:r>
    </w:p>
    <w:p w:rsidR="00723FB9" w:rsidRPr="00FB5602" w:rsidRDefault="00723FB9" w:rsidP="00723FB9">
      <w:pPr>
        <w:widowControl w:val="0"/>
        <w:spacing w:after="0" w:line="240" w:lineRule="auto"/>
        <w:ind w:leftChars="129" w:left="330" w:hangingChars="21" w:hanging="46"/>
        <w:jc w:val="both"/>
        <w:rPr>
          <w:rFonts w:eastAsia="Times New Roman" w:cs="Times New Roman"/>
          <w:lang w:eastAsia="it-IT"/>
        </w:rPr>
      </w:pPr>
      <w:r w:rsidRPr="00FB5602">
        <w:rPr>
          <w:rFonts w:eastAsia="Times New Roman" w:cs="Times New Roman"/>
          <w:color w:val="FF0000"/>
          <w:lang w:eastAsia="it-IT"/>
        </w:rPr>
        <w:t xml:space="preserve">(in caso affermativo, </w:t>
      </w:r>
      <w:r w:rsidRPr="00FB5602">
        <w:rPr>
          <w:rFonts w:eastAsia="Times New Roman" w:cs="Times New Roman"/>
          <w:i/>
          <w:color w:val="FF0000"/>
          <w:lang w:eastAsia="it-IT"/>
        </w:rPr>
        <w:t>fornire informazioni dettagliate, sulle misure adottate per prevenire le possibili distorsioni della concorrenza: ________________________________________________________</w:t>
      </w:r>
      <w:r w:rsidRPr="002F0CD8">
        <w:rPr>
          <w:rFonts w:eastAsia="Times New Roman" w:cs="Times New Roman"/>
          <w:color w:val="FF0000"/>
          <w:lang w:eastAsia="it-IT"/>
        </w:rPr>
        <w:t xml:space="preserve">) </w:t>
      </w:r>
    </w:p>
    <w:p w:rsidR="00723FB9" w:rsidRPr="00FB5602" w:rsidRDefault="00723FB9" w:rsidP="00723FB9">
      <w:pPr>
        <w:widowControl w:val="0"/>
        <w:spacing w:after="0" w:line="240" w:lineRule="auto"/>
        <w:ind w:leftChars="129" w:left="330" w:hangingChars="21" w:hanging="46"/>
        <w:jc w:val="both"/>
        <w:rPr>
          <w:rFonts w:eastAsia="Times New Roman" w:cs="Times New Roman"/>
          <w:lang w:eastAsia="it-IT"/>
        </w:rPr>
      </w:pPr>
    </w:p>
    <w:p w:rsidR="00561C60" w:rsidRDefault="00F414E0" w:rsidP="00553AAB">
      <w:pPr>
        <w:autoSpaceDE w:val="0"/>
        <w:autoSpaceDN w:val="0"/>
        <w:adjustRightInd w:val="0"/>
        <w:spacing w:after="0" w:line="240" w:lineRule="auto"/>
        <w:ind w:left="284"/>
        <w:jc w:val="both"/>
        <w:rPr>
          <w:rFonts w:cs="Times New Roman"/>
          <w:color w:val="FF0000"/>
        </w:rPr>
      </w:pPr>
      <w:r>
        <w:rPr>
          <w:rFonts w:eastAsia="Times New Roman" w:cs="Times New Roman"/>
          <w:b/>
          <w:lang w:eastAsia="it-IT"/>
        </w:rPr>
        <w:lastRenderedPageBreak/>
        <w:t>10</w:t>
      </w:r>
      <w:r w:rsidR="00BA4CB7" w:rsidRPr="00FB5602">
        <w:rPr>
          <w:rFonts w:eastAsia="Times New Roman" w:cs="Times New Roman"/>
          <w:b/>
          <w:lang w:eastAsia="it-IT"/>
        </w:rPr>
        <w:t xml:space="preserve">) </w:t>
      </w:r>
      <w:r w:rsidR="00BA4CB7" w:rsidRPr="008A09B3">
        <w:rPr>
          <w:rFonts w:eastAsia="Times New Roman" w:cs="Times New Roman"/>
          <w:u w:val="single"/>
          <w:lang w:eastAsia="it-IT"/>
        </w:rPr>
        <w:t xml:space="preserve">art. 80, </w:t>
      </w:r>
      <w:r w:rsidR="00FB5602" w:rsidRPr="008A09B3">
        <w:rPr>
          <w:rFonts w:eastAsia="Times New Roman" w:cs="Times New Roman"/>
          <w:u w:val="single"/>
          <w:lang w:eastAsia="it-IT"/>
        </w:rPr>
        <w:t xml:space="preserve">co. </w:t>
      </w:r>
      <w:r w:rsidR="00BA4CB7" w:rsidRPr="008A09B3">
        <w:rPr>
          <w:rFonts w:eastAsia="Times New Roman" w:cs="Times New Roman"/>
          <w:u w:val="single"/>
          <w:lang w:eastAsia="it-IT"/>
        </w:rPr>
        <w:t xml:space="preserve">5, </w:t>
      </w:r>
      <w:proofErr w:type="spellStart"/>
      <w:r w:rsidR="00BA4CB7" w:rsidRPr="008A09B3">
        <w:rPr>
          <w:rFonts w:eastAsia="Times New Roman" w:cs="Times New Roman"/>
          <w:u w:val="single"/>
          <w:lang w:eastAsia="it-IT"/>
        </w:rPr>
        <w:t>lett</w:t>
      </w:r>
      <w:proofErr w:type="spellEnd"/>
      <w:r w:rsidR="00BA4CB7" w:rsidRPr="008A09B3">
        <w:rPr>
          <w:rFonts w:eastAsia="Times New Roman" w:cs="Times New Roman"/>
          <w:u w:val="single"/>
          <w:lang w:eastAsia="it-IT"/>
        </w:rPr>
        <w:t>. f)</w:t>
      </w:r>
      <w:r w:rsidR="00BA4CB7" w:rsidRPr="00FB5602">
        <w:rPr>
          <w:rFonts w:eastAsia="Times New Roman" w:cs="Times New Roman"/>
          <w:lang w:eastAsia="it-IT"/>
        </w:rPr>
        <w:t>: di non aver subito sanzioni</w:t>
      </w:r>
      <w:r w:rsidR="008A09B3">
        <w:rPr>
          <w:rFonts w:eastAsia="Times New Roman" w:cs="Times New Roman"/>
          <w:lang w:eastAsia="it-IT"/>
        </w:rPr>
        <w:t xml:space="preserve"> </w:t>
      </w:r>
      <w:proofErr w:type="spellStart"/>
      <w:r w:rsidR="008A09B3">
        <w:rPr>
          <w:rFonts w:eastAsia="Times New Roman" w:cs="Times New Roman"/>
          <w:lang w:eastAsia="it-IT"/>
        </w:rPr>
        <w:t>interdittive</w:t>
      </w:r>
      <w:proofErr w:type="spellEnd"/>
      <w:r w:rsidR="008A09B3">
        <w:rPr>
          <w:rFonts w:eastAsia="Times New Roman" w:cs="Times New Roman"/>
          <w:lang w:eastAsia="it-IT"/>
        </w:rPr>
        <w:t xml:space="preserve"> di cui all'art. 9, </w:t>
      </w:r>
      <w:r w:rsidR="00FB5602" w:rsidRPr="00FB5602">
        <w:rPr>
          <w:rFonts w:eastAsia="Times New Roman" w:cs="Times New Roman"/>
          <w:lang w:eastAsia="it-IT"/>
        </w:rPr>
        <w:t xml:space="preserve">co. </w:t>
      </w:r>
      <w:r w:rsidR="00BA4CB7" w:rsidRPr="00FB5602">
        <w:rPr>
          <w:rFonts w:eastAsia="Times New Roman" w:cs="Times New Roman"/>
          <w:lang w:eastAsia="it-IT"/>
        </w:rPr>
        <w:t xml:space="preserve"> 2, </w:t>
      </w:r>
      <w:proofErr w:type="spellStart"/>
      <w:r w:rsidR="00BA4CB7" w:rsidRPr="00FB5602">
        <w:rPr>
          <w:rFonts w:eastAsia="Times New Roman" w:cs="Times New Roman"/>
          <w:lang w:eastAsia="it-IT"/>
        </w:rPr>
        <w:t>lett</w:t>
      </w:r>
      <w:proofErr w:type="spellEnd"/>
      <w:r w:rsidR="00BA4CB7" w:rsidRPr="00FB5602">
        <w:rPr>
          <w:rFonts w:eastAsia="Times New Roman" w:cs="Times New Roman"/>
          <w:lang w:eastAsia="it-IT"/>
        </w:rPr>
        <w:t xml:space="preserve">. c) del </w:t>
      </w:r>
      <w:r w:rsidR="008A09B3">
        <w:rPr>
          <w:rFonts w:eastAsia="Times New Roman" w:cs="Times New Roman"/>
          <w:lang w:eastAsia="it-IT"/>
        </w:rPr>
        <w:t>D.lgs.</w:t>
      </w:r>
      <w:r w:rsidR="00BA4CB7" w:rsidRPr="00FB5602">
        <w:rPr>
          <w:rFonts w:eastAsia="Times New Roman" w:cs="Times New Roman"/>
          <w:lang w:eastAsia="it-IT"/>
        </w:rPr>
        <w:t xml:space="preserve"> 231/2001</w:t>
      </w:r>
      <w:r w:rsidR="00BA4CB7" w:rsidRPr="003A6231">
        <w:rPr>
          <w:rFonts w:eastAsia="Times New Roman" w:cs="Times New Roman"/>
          <w:lang w:eastAsia="it-IT"/>
        </w:rPr>
        <w:t xml:space="preserve"> o altra sanzione che comporti il divieto di contrarre </w:t>
      </w:r>
      <w:r w:rsidR="0010401C" w:rsidRPr="003A6231">
        <w:rPr>
          <w:rFonts w:eastAsia="Times New Roman" w:cs="Times New Roman"/>
          <w:lang w:eastAsia="it-IT"/>
        </w:rPr>
        <w:t>con la pubblica amministrazione</w:t>
      </w:r>
      <w:r w:rsidR="00BA4CB7" w:rsidRPr="003A6231">
        <w:rPr>
          <w:rFonts w:eastAsia="Times New Roman" w:cs="Times New Roman"/>
          <w:lang w:eastAsia="it-IT"/>
        </w:rPr>
        <w:t xml:space="preserve"> </w:t>
      </w:r>
      <w:r w:rsidR="00561C60" w:rsidRPr="003A6231">
        <w:rPr>
          <w:rFonts w:eastAsia="Times New Roman" w:cs="Times New Roman"/>
          <w:lang w:eastAsia="it-IT"/>
        </w:rPr>
        <w:t>compresi i provvedime</w:t>
      </w:r>
      <w:r w:rsidR="00561C60">
        <w:rPr>
          <w:rFonts w:eastAsia="Times New Roman" w:cs="Times New Roman"/>
          <w:lang w:eastAsia="it-IT"/>
        </w:rPr>
        <w:t xml:space="preserve">nti </w:t>
      </w:r>
      <w:proofErr w:type="spellStart"/>
      <w:r w:rsidR="00561C60">
        <w:rPr>
          <w:rFonts w:eastAsia="Times New Roman" w:cs="Times New Roman"/>
          <w:lang w:eastAsia="it-IT"/>
        </w:rPr>
        <w:t>interdittivi</w:t>
      </w:r>
      <w:proofErr w:type="spellEnd"/>
      <w:r w:rsidR="00561C60">
        <w:rPr>
          <w:rFonts w:eastAsia="Times New Roman" w:cs="Times New Roman"/>
          <w:lang w:eastAsia="it-IT"/>
        </w:rPr>
        <w:t xml:space="preserve"> di cui all'art.</w:t>
      </w:r>
      <w:r w:rsidR="00561C60" w:rsidRPr="003A6231">
        <w:rPr>
          <w:rFonts w:eastAsia="Times New Roman" w:cs="Times New Roman"/>
          <w:lang w:eastAsia="it-IT"/>
        </w:rPr>
        <w:t xml:space="preserve"> 14 del </w:t>
      </w:r>
      <w:r w:rsidR="00561C60">
        <w:rPr>
          <w:rFonts w:eastAsia="Times New Roman" w:cs="Times New Roman"/>
          <w:lang w:eastAsia="it-IT"/>
        </w:rPr>
        <w:t>D.lgs.</w:t>
      </w:r>
      <w:r w:rsidR="00561C60" w:rsidRPr="003A6231">
        <w:rPr>
          <w:rFonts w:eastAsia="Times New Roman" w:cs="Times New Roman"/>
          <w:lang w:eastAsia="it-IT"/>
        </w:rPr>
        <w:t xml:space="preserve"> 81</w:t>
      </w:r>
      <w:r w:rsidR="00561C60">
        <w:rPr>
          <w:rFonts w:eastAsia="Times New Roman" w:cs="Times New Roman"/>
          <w:lang w:eastAsia="it-IT"/>
        </w:rPr>
        <w:t xml:space="preserve">/2008 e </w:t>
      </w:r>
      <w:proofErr w:type="spellStart"/>
      <w:r w:rsidR="00561C60">
        <w:rPr>
          <w:rFonts w:eastAsia="Times New Roman" w:cs="Times New Roman"/>
          <w:lang w:eastAsia="it-IT"/>
        </w:rPr>
        <w:t>smi</w:t>
      </w:r>
      <w:proofErr w:type="spellEnd"/>
      <w:r w:rsidR="00561C60" w:rsidRPr="003A6231">
        <w:rPr>
          <w:rFonts w:eastAsia="Times New Roman" w:cs="Times New Roman"/>
          <w:lang w:eastAsia="it-IT"/>
        </w:rPr>
        <w:t>;</w:t>
      </w:r>
      <w:r w:rsidR="00561C60" w:rsidRPr="003A6231">
        <w:rPr>
          <w:rFonts w:cs="Times New Roman"/>
          <w:color w:val="FF0000"/>
        </w:rPr>
        <w:t xml:space="preserve"> </w:t>
      </w:r>
    </w:p>
    <w:p w:rsidR="00BA4CB7" w:rsidRPr="003A6231" w:rsidRDefault="0010401C" w:rsidP="00553AAB">
      <w:pPr>
        <w:autoSpaceDE w:val="0"/>
        <w:autoSpaceDN w:val="0"/>
        <w:adjustRightInd w:val="0"/>
        <w:spacing w:after="0" w:line="240" w:lineRule="auto"/>
        <w:ind w:left="284"/>
        <w:jc w:val="both"/>
        <w:rPr>
          <w:rFonts w:eastAsia="Times New Roman" w:cs="Times New Roman"/>
          <w:lang w:eastAsia="it-IT"/>
        </w:rPr>
      </w:pPr>
      <w:r w:rsidRPr="003A6231">
        <w:rPr>
          <w:rFonts w:cs="Times New Roman"/>
          <w:color w:val="FF0000"/>
        </w:rPr>
        <w:t>(</w:t>
      </w:r>
      <w:r w:rsidRPr="003A6231">
        <w:rPr>
          <w:rFonts w:cs="Times New Roman"/>
          <w:i/>
          <w:color w:val="FF0000"/>
        </w:rPr>
        <w:t>ad esempio: per atti o comportamenti discriminatori in ragione della razza, del gruppo etnico o linguistico, della provenienza geografica, della confessione religiosa o della cittadinanza, ai sensi dell’art</w:t>
      </w:r>
      <w:r w:rsidR="00694AE3">
        <w:rPr>
          <w:rFonts w:cs="Times New Roman"/>
          <w:i/>
          <w:color w:val="FF0000"/>
        </w:rPr>
        <w:t>.</w:t>
      </w:r>
      <w:r w:rsidRPr="003A6231">
        <w:rPr>
          <w:rFonts w:cs="Times New Roman"/>
          <w:i/>
          <w:color w:val="FF0000"/>
        </w:rPr>
        <w:t xml:space="preserve"> 44, </w:t>
      </w:r>
      <w:r w:rsidR="00FB5602">
        <w:rPr>
          <w:rFonts w:cs="Times New Roman"/>
          <w:i/>
          <w:color w:val="FF0000"/>
        </w:rPr>
        <w:t xml:space="preserve">co. </w:t>
      </w:r>
      <w:r w:rsidRPr="003A6231">
        <w:rPr>
          <w:rFonts w:cs="Times New Roman"/>
          <w:i/>
          <w:color w:val="FF0000"/>
        </w:rPr>
        <w:t xml:space="preserve">11 del </w:t>
      </w:r>
      <w:r w:rsidR="00694AE3">
        <w:rPr>
          <w:rFonts w:cs="Times New Roman"/>
          <w:i/>
          <w:color w:val="FF0000"/>
        </w:rPr>
        <w:t>D.lgs.</w:t>
      </w:r>
      <w:r w:rsidRPr="003A6231">
        <w:rPr>
          <w:rFonts w:cs="Times New Roman"/>
          <w:i/>
          <w:color w:val="FF0000"/>
        </w:rPr>
        <w:t xml:space="preserve"> </w:t>
      </w:r>
      <w:r w:rsidR="00694AE3">
        <w:rPr>
          <w:rFonts w:cs="Times New Roman"/>
          <w:i/>
          <w:color w:val="FF0000"/>
        </w:rPr>
        <w:t>286/</w:t>
      </w:r>
      <w:r w:rsidRPr="003A6231">
        <w:rPr>
          <w:rFonts w:cs="Times New Roman"/>
          <w:i/>
          <w:color w:val="FF0000"/>
        </w:rPr>
        <w:t xml:space="preserve">1998; per emissione di assegni senza copertura ai sensi degli </w:t>
      </w:r>
      <w:r w:rsidR="00694AE3">
        <w:rPr>
          <w:rFonts w:cs="Times New Roman"/>
          <w:i/>
          <w:color w:val="FF0000"/>
        </w:rPr>
        <w:t>artt.</w:t>
      </w:r>
      <w:r w:rsidRPr="003A6231">
        <w:rPr>
          <w:rFonts w:cs="Times New Roman"/>
          <w:i/>
          <w:color w:val="FF0000"/>
        </w:rPr>
        <w:t xml:space="preserve"> 5, </w:t>
      </w:r>
      <w:r w:rsidR="00C20E41">
        <w:rPr>
          <w:rFonts w:cs="Times New Roman"/>
          <w:i/>
          <w:color w:val="FF0000"/>
        </w:rPr>
        <w:t>co.</w:t>
      </w:r>
      <w:r w:rsidR="00694AE3">
        <w:rPr>
          <w:rFonts w:cs="Times New Roman"/>
          <w:i/>
          <w:color w:val="FF0000"/>
        </w:rPr>
        <w:t xml:space="preserve"> 2</w:t>
      </w:r>
      <w:r w:rsidRPr="003A6231">
        <w:rPr>
          <w:rFonts w:cs="Times New Roman"/>
          <w:i/>
          <w:color w:val="FF0000"/>
        </w:rPr>
        <w:t xml:space="preserve"> e 5-bis della </w:t>
      </w:r>
      <w:r w:rsidR="00694AE3">
        <w:rPr>
          <w:rFonts w:cs="Times New Roman"/>
          <w:i/>
          <w:color w:val="FF0000"/>
        </w:rPr>
        <w:t>L. 386/</w:t>
      </w:r>
      <w:r w:rsidRPr="003A6231">
        <w:rPr>
          <w:rFonts w:cs="Times New Roman"/>
          <w:i/>
          <w:color w:val="FF0000"/>
        </w:rPr>
        <w:t>1990, esclusione dagli appalti disposta ai s</w:t>
      </w:r>
      <w:r w:rsidR="00694AE3">
        <w:rPr>
          <w:rFonts w:cs="Times New Roman"/>
          <w:i/>
          <w:color w:val="FF0000"/>
        </w:rPr>
        <w:t>ensi dell’art.</w:t>
      </w:r>
      <w:r w:rsidRPr="003A6231">
        <w:rPr>
          <w:rFonts w:cs="Times New Roman"/>
          <w:i/>
          <w:color w:val="FF0000"/>
        </w:rPr>
        <w:t xml:space="preserve"> 36, </w:t>
      </w:r>
      <w:r w:rsidR="00FB5602">
        <w:rPr>
          <w:rFonts w:cs="Times New Roman"/>
          <w:i/>
          <w:color w:val="FF0000"/>
        </w:rPr>
        <w:t>co.</w:t>
      </w:r>
      <w:r w:rsidR="00561C60">
        <w:rPr>
          <w:rFonts w:cs="Times New Roman"/>
          <w:i/>
          <w:color w:val="FF0000"/>
        </w:rPr>
        <w:t xml:space="preserve"> </w:t>
      </w:r>
      <w:r w:rsidR="00694AE3">
        <w:rPr>
          <w:rFonts w:cs="Times New Roman"/>
          <w:i/>
          <w:color w:val="FF0000"/>
        </w:rPr>
        <w:t>4</w:t>
      </w:r>
      <w:r w:rsidRPr="003A6231">
        <w:rPr>
          <w:rFonts w:cs="Times New Roman"/>
          <w:i/>
          <w:color w:val="FF0000"/>
        </w:rPr>
        <w:t xml:space="preserve">, della </w:t>
      </w:r>
      <w:r w:rsidR="00694AE3">
        <w:rPr>
          <w:rFonts w:cs="Times New Roman"/>
          <w:i/>
          <w:color w:val="FF0000"/>
        </w:rPr>
        <w:t>L. 300/</w:t>
      </w:r>
      <w:r w:rsidRPr="003A6231">
        <w:rPr>
          <w:rFonts w:cs="Times New Roman"/>
          <w:i/>
          <w:color w:val="FF0000"/>
        </w:rPr>
        <w:t xml:space="preserve">1970; divieto imposto dall’art. 53, </w:t>
      </w:r>
      <w:r w:rsidR="00C20E41">
        <w:rPr>
          <w:rFonts w:cs="Times New Roman"/>
          <w:i/>
          <w:color w:val="FF0000"/>
        </w:rPr>
        <w:t>co.</w:t>
      </w:r>
      <w:r w:rsidR="00694AE3">
        <w:rPr>
          <w:rFonts w:cs="Times New Roman"/>
          <w:i/>
          <w:color w:val="FF0000"/>
        </w:rPr>
        <w:t xml:space="preserve"> 16-ter</w:t>
      </w:r>
      <w:r w:rsidRPr="003A6231">
        <w:rPr>
          <w:rFonts w:cs="Times New Roman"/>
          <w:i/>
          <w:color w:val="FF0000"/>
        </w:rPr>
        <w:t xml:space="preserve"> del </w:t>
      </w:r>
      <w:r w:rsidR="00694AE3">
        <w:rPr>
          <w:rFonts w:cs="Times New Roman"/>
          <w:i/>
          <w:color w:val="FF0000"/>
        </w:rPr>
        <w:t>D.lgs. 165/</w:t>
      </w:r>
      <w:r w:rsidRPr="003A6231">
        <w:rPr>
          <w:rFonts w:cs="Times New Roman"/>
          <w:i/>
          <w:color w:val="FF0000"/>
        </w:rPr>
        <w:t xml:space="preserve">2001; incapacità a contrattare imposta o divieto di concludere contratti imposti in applicazione degli </w:t>
      </w:r>
      <w:r w:rsidR="00694AE3">
        <w:rPr>
          <w:rFonts w:cs="Times New Roman"/>
          <w:i/>
          <w:color w:val="FF0000"/>
        </w:rPr>
        <w:t>artt.</w:t>
      </w:r>
      <w:r w:rsidRPr="003A6231">
        <w:rPr>
          <w:rFonts w:cs="Times New Roman"/>
          <w:i/>
          <w:color w:val="FF0000"/>
        </w:rPr>
        <w:t xml:space="preserve"> 32-quater o 603-ter del codice penale</w:t>
      </w:r>
      <w:r w:rsidR="00561C60">
        <w:rPr>
          <w:rFonts w:cs="Times New Roman"/>
          <w:color w:val="FF0000"/>
        </w:rPr>
        <w:t>)</w:t>
      </w:r>
    </w:p>
    <w:p w:rsidR="00FB5602" w:rsidRDefault="00FB5602" w:rsidP="00553AAB">
      <w:pPr>
        <w:autoSpaceDE w:val="0"/>
        <w:autoSpaceDN w:val="0"/>
        <w:adjustRightInd w:val="0"/>
        <w:spacing w:after="0" w:line="240" w:lineRule="auto"/>
        <w:ind w:left="284"/>
        <w:jc w:val="both"/>
        <w:rPr>
          <w:rFonts w:eastAsia="Times New Roman" w:cs="Times New Roman"/>
          <w:lang w:eastAsia="it-IT"/>
        </w:rPr>
      </w:pPr>
    </w:p>
    <w:p w:rsidR="007961D9" w:rsidRDefault="00F414E0" w:rsidP="00553AAB">
      <w:pPr>
        <w:autoSpaceDE w:val="0"/>
        <w:autoSpaceDN w:val="0"/>
        <w:adjustRightInd w:val="0"/>
        <w:spacing w:after="0" w:line="240" w:lineRule="auto"/>
        <w:ind w:left="284"/>
        <w:jc w:val="both"/>
        <w:rPr>
          <w:rFonts w:eastAsia="Times New Roman" w:cs="Times New Roman"/>
          <w:lang w:eastAsia="it-IT"/>
        </w:rPr>
      </w:pPr>
      <w:r>
        <w:rPr>
          <w:rFonts w:eastAsia="Times New Roman" w:cs="Times New Roman"/>
          <w:b/>
          <w:lang w:eastAsia="it-IT"/>
        </w:rPr>
        <w:t>11</w:t>
      </w:r>
      <w:r w:rsidR="00FB5602" w:rsidRPr="00FB5602">
        <w:rPr>
          <w:rFonts w:eastAsia="Times New Roman" w:cs="Times New Roman"/>
          <w:b/>
          <w:lang w:eastAsia="it-IT"/>
        </w:rPr>
        <w:t>)</w:t>
      </w:r>
      <w:r w:rsidR="00FB5602">
        <w:rPr>
          <w:rFonts w:eastAsia="Times New Roman" w:cs="Times New Roman"/>
          <w:lang w:eastAsia="it-IT"/>
        </w:rPr>
        <w:t xml:space="preserve"> </w:t>
      </w:r>
      <w:r w:rsidR="00FB5602" w:rsidRPr="008A09B3">
        <w:rPr>
          <w:rFonts w:eastAsia="Times New Roman" w:cs="Times New Roman"/>
          <w:u w:val="single"/>
          <w:lang w:eastAsia="it-IT"/>
        </w:rPr>
        <w:t xml:space="preserve">art. 80, co. 5, </w:t>
      </w:r>
      <w:proofErr w:type="spellStart"/>
      <w:r w:rsidR="00FB5602" w:rsidRPr="008A09B3">
        <w:rPr>
          <w:rFonts w:eastAsia="Times New Roman" w:cs="Times New Roman"/>
          <w:u w:val="single"/>
          <w:lang w:eastAsia="it-IT"/>
        </w:rPr>
        <w:t>lett</w:t>
      </w:r>
      <w:proofErr w:type="spellEnd"/>
      <w:r w:rsidR="00FB5602" w:rsidRPr="008A09B3">
        <w:rPr>
          <w:rFonts w:eastAsia="Times New Roman" w:cs="Times New Roman"/>
          <w:u w:val="single"/>
          <w:lang w:eastAsia="it-IT"/>
        </w:rPr>
        <w:t>. f-bis</w:t>
      </w:r>
      <w:r w:rsidR="00FB5602">
        <w:rPr>
          <w:rFonts w:eastAsia="Times New Roman" w:cs="Times New Roman"/>
          <w:lang w:eastAsia="it-IT"/>
        </w:rPr>
        <w:t xml:space="preserve">: </w:t>
      </w:r>
      <w:r w:rsidR="00E5467E" w:rsidRPr="00FB5602">
        <w:rPr>
          <w:rFonts w:eastAsia="Times New Roman" w:cs="Times New Roman"/>
          <w:lang w:eastAsia="it-IT"/>
        </w:rPr>
        <w:t xml:space="preserve">che l’operatore economico che rappresenta </w:t>
      </w:r>
      <w:r w:rsidR="00E5467E">
        <w:rPr>
          <w:rFonts w:eastAsia="Times New Roman" w:cs="Times New Roman"/>
          <w:lang w:eastAsia="it-IT"/>
        </w:rPr>
        <w:t xml:space="preserve">NON ha </w:t>
      </w:r>
      <w:r w:rsidR="00FB5602">
        <w:rPr>
          <w:rFonts w:eastAsia="Times New Roman" w:cs="Times New Roman"/>
          <w:lang w:eastAsia="it-IT"/>
        </w:rPr>
        <w:t>presentato documentazione o dichiarazioni non veritiere nella presente procedura di gara o negli affidamenti di subappalti;</w:t>
      </w:r>
    </w:p>
    <w:p w:rsidR="00772472" w:rsidRDefault="00772472" w:rsidP="00553AAB">
      <w:pPr>
        <w:autoSpaceDE w:val="0"/>
        <w:autoSpaceDN w:val="0"/>
        <w:adjustRightInd w:val="0"/>
        <w:spacing w:after="0" w:line="240" w:lineRule="auto"/>
        <w:ind w:left="284"/>
        <w:jc w:val="both"/>
        <w:rPr>
          <w:rFonts w:eastAsia="Times New Roman" w:cs="Times New Roman"/>
          <w:b/>
          <w:lang w:eastAsia="it-IT"/>
        </w:rPr>
      </w:pPr>
    </w:p>
    <w:p w:rsidR="00E5467E" w:rsidRDefault="00F414E0" w:rsidP="00553AAB">
      <w:pPr>
        <w:autoSpaceDE w:val="0"/>
        <w:autoSpaceDN w:val="0"/>
        <w:adjustRightInd w:val="0"/>
        <w:spacing w:after="0" w:line="240" w:lineRule="auto"/>
        <w:ind w:left="284"/>
        <w:jc w:val="both"/>
        <w:rPr>
          <w:rFonts w:eastAsia="Times New Roman" w:cs="Times New Roman"/>
          <w:lang w:eastAsia="it-IT"/>
        </w:rPr>
      </w:pPr>
      <w:r>
        <w:rPr>
          <w:rFonts w:eastAsia="Times New Roman" w:cs="Times New Roman"/>
          <w:b/>
          <w:lang w:eastAsia="it-IT"/>
        </w:rPr>
        <w:t>12</w:t>
      </w:r>
      <w:r w:rsidR="00FB5602" w:rsidRPr="00FB5602">
        <w:rPr>
          <w:rFonts w:eastAsia="Times New Roman" w:cs="Times New Roman"/>
          <w:b/>
          <w:lang w:eastAsia="it-IT"/>
        </w:rPr>
        <w:t>)</w:t>
      </w:r>
      <w:r w:rsidR="00FB5602" w:rsidRPr="00FB5602">
        <w:rPr>
          <w:rFonts w:eastAsia="Times New Roman" w:cs="Times New Roman"/>
          <w:lang w:eastAsia="it-IT"/>
        </w:rPr>
        <w:t xml:space="preserve"> </w:t>
      </w:r>
      <w:r w:rsidR="00FB5602" w:rsidRPr="008A09B3">
        <w:rPr>
          <w:rFonts w:eastAsia="Times New Roman" w:cs="Times New Roman"/>
          <w:u w:val="single"/>
          <w:lang w:eastAsia="it-IT"/>
        </w:rPr>
        <w:t xml:space="preserve">art. 80, co. 5, </w:t>
      </w:r>
      <w:proofErr w:type="spellStart"/>
      <w:r w:rsidR="00FB5602" w:rsidRPr="008A09B3">
        <w:rPr>
          <w:rFonts w:eastAsia="Times New Roman" w:cs="Times New Roman"/>
          <w:u w:val="single"/>
          <w:lang w:eastAsia="it-IT"/>
        </w:rPr>
        <w:t>lett</w:t>
      </w:r>
      <w:proofErr w:type="spellEnd"/>
      <w:r w:rsidR="00FB5602" w:rsidRPr="008A09B3">
        <w:rPr>
          <w:rFonts w:eastAsia="Times New Roman" w:cs="Times New Roman"/>
          <w:u w:val="single"/>
          <w:lang w:eastAsia="it-IT"/>
        </w:rPr>
        <w:t>. f-ter</w:t>
      </w:r>
      <w:r w:rsidR="00FB5602" w:rsidRPr="00FB5602">
        <w:rPr>
          <w:rFonts w:eastAsia="Times New Roman" w:cs="Times New Roman"/>
          <w:lang w:eastAsia="it-IT"/>
        </w:rPr>
        <w:t xml:space="preserve">: </w:t>
      </w:r>
      <w:r w:rsidR="00E5467E" w:rsidRPr="00FB5602">
        <w:rPr>
          <w:rFonts w:eastAsia="Times New Roman" w:cs="Times New Roman"/>
          <w:lang w:eastAsia="it-IT"/>
        </w:rPr>
        <w:t xml:space="preserve">che l’operatore economico che rappresenta </w:t>
      </w:r>
      <w:r w:rsidR="00E5467E">
        <w:rPr>
          <w:rFonts w:eastAsia="Times New Roman" w:cs="Times New Roman"/>
          <w:lang w:eastAsia="it-IT"/>
        </w:rPr>
        <w:t>NON risulta iscritto nel casellario informatico tenuto presso l’Osservatorio dell’ANAC per aver presentato</w:t>
      </w:r>
      <w:r w:rsidR="00FB5602">
        <w:rPr>
          <w:rFonts w:eastAsia="Times New Roman" w:cs="Times New Roman"/>
          <w:lang w:eastAsia="it-IT"/>
        </w:rPr>
        <w:t xml:space="preserve"> </w:t>
      </w:r>
      <w:r w:rsidR="00FB5602" w:rsidRPr="00FB5602">
        <w:rPr>
          <w:rFonts w:eastAsia="Times New Roman" w:cs="Times New Roman"/>
          <w:lang w:eastAsia="it-IT"/>
        </w:rPr>
        <w:t>false dichiarazioni o falsa documentazione</w:t>
      </w:r>
      <w:r w:rsidR="00FB5602">
        <w:rPr>
          <w:rFonts w:eastAsia="Times New Roman" w:cs="Times New Roman"/>
          <w:lang w:eastAsia="it-IT"/>
        </w:rPr>
        <w:t xml:space="preserve"> nell</w:t>
      </w:r>
      <w:r w:rsidR="00C20E41">
        <w:rPr>
          <w:rFonts w:eastAsia="Times New Roman" w:cs="Times New Roman"/>
          <w:lang w:eastAsia="it-IT"/>
        </w:rPr>
        <w:t>a</w:t>
      </w:r>
      <w:r w:rsidR="00FB5602">
        <w:rPr>
          <w:rFonts w:eastAsia="Times New Roman" w:cs="Times New Roman"/>
          <w:lang w:eastAsia="it-IT"/>
        </w:rPr>
        <w:t xml:space="preserve"> procedura di gara o </w:t>
      </w:r>
      <w:r w:rsidR="00561C60">
        <w:rPr>
          <w:rFonts w:eastAsia="Times New Roman" w:cs="Times New Roman"/>
          <w:lang w:eastAsia="it-IT"/>
        </w:rPr>
        <w:t>negli affidamenti di subappalti</w:t>
      </w:r>
      <w:r w:rsidR="00E5467E">
        <w:rPr>
          <w:rFonts w:eastAsia="Times New Roman" w:cs="Times New Roman"/>
          <w:lang w:eastAsia="it-IT"/>
        </w:rPr>
        <w:t>;</w:t>
      </w:r>
    </w:p>
    <w:p w:rsidR="00FB5602" w:rsidRPr="00FB5602" w:rsidRDefault="00E5467E" w:rsidP="00553AAB">
      <w:pPr>
        <w:autoSpaceDE w:val="0"/>
        <w:autoSpaceDN w:val="0"/>
        <w:adjustRightInd w:val="0"/>
        <w:spacing w:after="0" w:line="240" w:lineRule="auto"/>
        <w:ind w:left="284"/>
        <w:jc w:val="both"/>
        <w:rPr>
          <w:rFonts w:eastAsia="Times New Roman" w:cs="Times New Roman"/>
          <w:lang w:eastAsia="it-IT"/>
        </w:rPr>
      </w:pPr>
      <w:r w:rsidRPr="007579C3">
        <w:rPr>
          <w:color w:val="FF0000"/>
        </w:rPr>
        <w:t>(il motivo di esclusione perdura fino a quando opera l’iscrizione nel casellario informatico)</w:t>
      </w:r>
    </w:p>
    <w:p w:rsidR="00FB5602" w:rsidRPr="00FB5602" w:rsidRDefault="00FB5602" w:rsidP="00553AAB">
      <w:pPr>
        <w:autoSpaceDE w:val="0"/>
        <w:autoSpaceDN w:val="0"/>
        <w:adjustRightInd w:val="0"/>
        <w:spacing w:after="0" w:line="240" w:lineRule="auto"/>
        <w:ind w:left="284"/>
        <w:jc w:val="both"/>
        <w:rPr>
          <w:rFonts w:eastAsia="Times New Roman" w:cs="Times New Roman"/>
          <w:lang w:eastAsia="it-IT"/>
        </w:rPr>
      </w:pPr>
    </w:p>
    <w:p w:rsidR="00BA4CB7" w:rsidRPr="00FB5602" w:rsidRDefault="00F414E0" w:rsidP="00553AAB">
      <w:pPr>
        <w:autoSpaceDE w:val="0"/>
        <w:autoSpaceDN w:val="0"/>
        <w:adjustRightInd w:val="0"/>
        <w:spacing w:after="0" w:line="240" w:lineRule="auto"/>
        <w:ind w:left="284"/>
        <w:jc w:val="both"/>
        <w:rPr>
          <w:rFonts w:eastAsia="Times New Roman" w:cs="Times New Roman"/>
          <w:lang w:eastAsia="it-IT"/>
        </w:rPr>
      </w:pPr>
      <w:r>
        <w:rPr>
          <w:rFonts w:eastAsia="Times New Roman" w:cs="Times New Roman"/>
          <w:b/>
          <w:lang w:eastAsia="it-IT"/>
        </w:rPr>
        <w:t>13</w:t>
      </w:r>
      <w:r w:rsidR="00BA4CB7" w:rsidRPr="003A6231">
        <w:rPr>
          <w:rFonts w:eastAsia="Times New Roman" w:cs="Times New Roman"/>
          <w:b/>
          <w:lang w:eastAsia="it-IT"/>
        </w:rPr>
        <w:t xml:space="preserve">) </w:t>
      </w:r>
      <w:r w:rsidR="00BA4CB7" w:rsidRPr="008A09B3">
        <w:rPr>
          <w:rFonts w:eastAsia="Times New Roman" w:cs="Times New Roman"/>
          <w:u w:val="single"/>
          <w:lang w:eastAsia="it-IT"/>
        </w:rPr>
        <w:t xml:space="preserve">art. 80, </w:t>
      </w:r>
      <w:r w:rsidR="00FB5602" w:rsidRPr="008A09B3">
        <w:rPr>
          <w:rFonts w:eastAsia="Times New Roman" w:cs="Times New Roman"/>
          <w:u w:val="single"/>
          <w:lang w:eastAsia="it-IT"/>
        </w:rPr>
        <w:t xml:space="preserve">co. </w:t>
      </w:r>
      <w:r w:rsidR="00BA4CB7" w:rsidRPr="008A09B3">
        <w:rPr>
          <w:rFonts w:eastAsia="Times New Roman" w:cs="Times New Roman"/>
          <w:u w:val="single"/>
          <w:lang w:eastAsia="it-IT"/>
        </w:rPr>
        <w:t xml:space="preserve">5, </w:t>
      </w:r>
      <w:proofErr w:type="spellStart"/>
      <w:r w:rsidR="00BA4CB7" w:rsidRPr="008A09B3">
        <w:rPr>
          <w:rFonts w:eastAsia="Times New Roman" w:cs="Times New Roman"/>
          <w:u w:val="single"/>
          <w:lang w:eastAsia="it-IT"/>
        </w:rPr>
        <w:t>lett</w:t>
      </w:r>
      <w:proofErr w:type="spellEnd"/>
      <w:r w:rsidR="00BA4CB7" w:rsidRPr="008A09B3">
        <w:rPr>
          <w:rFonts w:eastAsia="Times New Roman" w:cs="Times New Roman"/>
          <w:u w:val="single"/>
          <w:lang w:eastAsia="it-IT"/>
        </w:rPr>
        <w:t>.</w:t>
      </w:r>
      <w:r w:rsidR="00782595" w:rsidRPr="008A09B3">
        <w:rPr>
          <w:rFonts w:eastAsia="Times New Roman" w:cs="Times New Roman"/>
          <w:u w:val="single"/>
          <w:lang w:eastAsia="it-IT"/>
        </w:rPr>
        <w:t xml:space="preserve"> </w:t>
      </w:r>
      <w:r w:rsidR="00BA4CB7" w:rsidRPr="008A09B3">
        <w:rPr>
          <w:rFonts w:eastAsia="Times New Roman" w:cs="Times New Roman"/>
          <w:u w:val="single"/>
          <w:lang w:eastAsia="it-IT"/>
        </w:rPr>
        <w:t>g)</w:t>
      </w:r>
      <w:r w:rsidR="00BA4CB7" w:rsidRPr="00FB5602">
        <w:rPr>
          <w:rFonts w:eastAsia="Times New Roman" w:cs="Times New Roman"/>
          <w:lang w:eastAsia="it-IT"/>
        </w:rPr>
        <w:t xml:space="preserve">: che </w:t>
      </w:r>
      <w:r w:rsidR="0010401C" w:rsidRPr="00FB5602">
        <w:rPr>
          <w:rFonts w:eastAsia="Times New Roman" w:cs="Times New Roman"/>
          <w:lang w:eastAsia="it-IT"/>
        </w:rPr>
        <w:t>l’operatore economico che rappresenta non risulta iscritto</w:t>
      </w:r>
      <w:r w:rsidR="00BA4CB7" w:rsidRPr="00FB5602">
        <w:rPr>
          <w:rFonts w:eastAsia="Times New Roman" w:cs="Times New Roman"/>
          <w:lang w:eastAsia="it-IT"/>
        </w:rPr>
        <w:t xml:space="preserve"> nel casellario informatico </w:t>
      </w:r>
      <w:r w:rsidR="0010401C" w:rsidRPr="00FB5602">
        <w:rPr>
          <w:rFonts w:eastAsia="Times New Roman" w:cs="Times New Roman"/>
          <w:lang w:eastAsia="it-IT"/>
        </w:rPr>
        <w:t xml:space="preserve">tenuto dall’Osservatorio dell’ANAC </w:t>
      </w:r>
      <w:r w:rsidR="00BA4CB7" w:rsidRPr="00FB5602">
        <w:rPr>
          <w:rFonts w:eastAsia="Times New Roman" w:cs="Times New Roman"/>
          <w:lang w:eastAsia="it-IT"/>
        </w:rPr>
        <w:t>per aver presentato falsa dichiarazione o falsa documentazione ai fini del rilascio dell’attestazione di qualificazione, per il periodo durante il quale perdura l'iscrizione;</w:t>
      </w:r>
    </w:p>
    <w:p w:rsidR="007961D9" w:rsidRPr="00FB5602" w:rsidRDefault="007961D9" w:rsidP="00553AAB">
      <w:pPr>
        <w:autoSpaceDE w:val="0"/>
        <w:autoSpaceDN w:val="0"/>
        <w:adjustRightInd w:val="0"/>
        <w:spacing w:after="0" w:line="240" w:lineRule="auto"/>
        <w:ind w:left="284"/>
        <w:jc w:val="both"/>
        <w:rPr>
          <w:rFonts w:eastAsia="Times New Roman" w:cs="Times New Roman"/>
          <w:lang w:eastAsia="it-IT"/>
        </w:rPr>
      </w:pPr>
    </w:p>
    <w:p w:rsidR="00FB5602" w:rsidRDefault="00F414E0" w:rsidP="00553AAB">
      <w:pPr>
        <w:autoSpaceDE w:val="0"/>
        <w:autoSpaceDN w:val="0"/>
        <w:adjustRightInd w:val="0"/>
        <w:spacing w:after="0" w:line="240" w:lineRule="auto"/>
        <w:ind w:left="284"/>
        <w:jc w:val="both"/>
        <w:rPr>
          <w:rFonts w:eastAsia="Times New Roman" w:cs="Times New Roman"/>
          <w:lang w:eastAsia="it-IT"/>
        </w:rPr>
      </w:pPr>
      <w:r>
        <w:rPr>
          <w:rFonts w:eastAsia="Times New Roman" w:cs="Times New Roman"/>
          <w:b/>
          <w:lang w:eastAsia="it-IT"/>
        </w:rPr>
        <w:t>14</w:t>
      </w:r>
      <w:r w:rsidR="00BA4CB7" w:rsidRPr="00FB5602">
        <w:rPr>
          <w:rFonts w:eastAsia="Times New Roman" w:cs="Times New Roman"/>
          <w:b/>
          <w:lang w:eastAsia="it-IT"/>
        </w:rPr>
        <w:t xml:space="preserve">) </w:t>
      </w:r>
      <w:r w:rsidR="00BA4CB7" w:rsidRPr="008A09B3">
        <w:rPr>
          <w:rFonts w:eastAsia="Times New Roman" w:cs="Times New Roman"/>
          <w:u w:val="single"/>
          <w:lang w:eastAsia="it-IT"/>
        </w:rPr>
        <w:t xml:space="preserve">art. 80, </w:t>
      </w:r>
      <w:r w:rsidR="00FB5602" w:rsidRPr="008A09B3">
        <w:rPr>
          <w:rFonts w:eastAsia="Times New Roman" w:cs="Times New Roman"/>
          <w:u w:val="single"/>
          <w:lang w:eastAsia="it-IT"/>
        </w:rPr>
        <w:t xml:space="preserve">co. </w:t>
      </w:r>
      <w:r w:rsidR="00BA4CB7" w:rsidRPr="008A09B3">
        <w:rPr>
          <w:rFonts w:eastAsia="Times New Roman" w:cs="Times New Roman"/>
          <w:u w:val="single"/>
          <w:lang w:eastAsia="it-IT"/>
        </w:rPr>
        <w:t xml:space="preserve">5, </w:t>
      </w:r>
      <w:proofErr w:type="spellStart"/>
      <w:r w:rsidR="00BA4CB7" w:rsidRPr="008A09B3">
        <w:rPr>
          <w:rFonts w:eastAsia="Times New Roman" w:cs="Times New Roman"/>
          <w:u w:val="single"/>
          <w:lang w:eastAsia="it-IT"/>
        </w:rPr>
        <w:t>lett</w:t>
      </w:r>
      <w:proofErr w:type="spellEnd"/>
      <w:r w:rsidR="00BA4CB7" w:rsidRPr="008A09B3">
        <w:rPr>
          <w:rFonts w:eastAsia="Times New Roman" w:cs="Times New Roman"/>
          <w:u w:val="single"/>
          <w:lang w:eastAsia="it-IT"/>
        </w:rPr>
        <w:t>.</w:t>
      </w:r>
      <w:r w:rsidR="00782595" w:rsidRPr="008A09B3">
        <w:rPr>
          <w:rFonts w:eastAsia="Times New Roman" w:cs="Times New Roman"/>
          <w:u w:val="single"/>
          <w:lang w:eastAsia="it-IT"/>
        </w:rPr>
        <w:t xml:space="preserve"> </w:t>
      </w:r>
      <w:r w:rsidR="00BA4CB7" w:rsidRPr="008A09B3">
        <w:rPr>
          <w:rFonts w:eastAsia="Times New Roman" w:cs="Times New Roman"/>
          <w:u w:val="single"/>
          <w:lang w:eastAsia="it-IT"/>
        </w:rPr>
        <w:t>h)</w:t>
      </w:r>
      <w:r w:rsidR="00BA4CB7" w:rsidRPr="00FB5602">
        <w:rPr>
          <w:rFonts w:eastAsia="Times New Roman" w:cs="Times New Roman"/>
          <w:lang w:eastAsia="it-IT"/>
        </w:rPr>
        <w:t>: di non aver violato il divieto di intestazione fiduciaria posto dall’art. 1</w:t>
      </w:r>
      <w:r w:rsidR="0010401C" w:rsidRPr="00FB5602">
        <w:rPr>
          <w:rFonts w:eastAsia="Times New Roman" w:cs="Times New Roman"/>
          <w:lang w:eastAsia="it-IT"/>
        </w:rPr>
        <w:t xml:space="preserve">7 della </w:t>
      </w:r>
      <w:r w:rsidR="00FB5602">
        <w:rPr>
          <w:rFonts w:eastAsia="Times New Roman" w:cs="Times New Roman"/>
          <w:lang w:eastAsia="it-IT"/>
        </w:rPr>
        <w:t>L. 55/1990</w:t>
      </w:r>
      <w:r w:rsidR="00561C60" w:rsidRPr="00FB5602">
        <w:rPr>
          <w:rFonts w:eastAsia="Times New Roman" w:cs="Times New Roman"/>
          <w:lang w:eastAsia="it-IT"/>
        </w:rPr>
        <w:t>;</w:t>
      </w:r>
    </w:p>
    <w:p w:rsidR="00BA4CB7" w:rsidRPr="00FB5602" w:rsidRDefault="0010401C" w:rsidP="00553AAB">
      <w:pPr>
        <w:autoSpaceDE w:val="0"/>
        <w:autoSpaceDN w:val="0"/>
        <w:adjustRightInd w:val="0"/>
        <w:spacing w:after="0" w:line="240" w:lineRule="auto"/>
        <w:ind w:left="284"/>
        <w:jc w:val="both"/>
        <w:rPr>
          <w:rFonts w:eastAsia="Times New Roman" w:cs="Times New Roman"/>
          <w:lang w:eastAsia="it-IT"/>
        </w:rPr>
      </w:pPr>
      <w:r w:rsidRPr="00FB5602">
        <w:rPr>
          <w:rFonts w:eastAsia="Times New Roman" w:cs="Times New Roman"/>
          <w:color w:val="FF0000"/>
          <w:lang w:eastAsia="it-IT"/>
        </w:rPr>
        <w:t>(</w:t>
      </w:r>
      <w:r w:rsidR="00561C60">
        <w:rPr>
          <w:rFonts w:eastAsia="Times New Roman" w:cs="Times New Roman"/>
          <w:color w:val="FF0000"/>
          <w:lang w:eastAsia="it-IT"/>
        </w:rPr>
        <w:t>l</w:t>
      </w:r>
      <w:r w:rsidR="00BA4CB7" w:rsidRPr="00FB5602">
        <w:rPr>
          <w:rFonts w:eastAsia="Times New Roman" w:cs="Times New Roman"/>
          <w:color w:val="FF0000"/>
          <w:lang w:eastAsia="it-IT"/>
        </w:rPr>
        <w:t>'esclusione ha durata di un anno decorrente dall'accertamento definitivo della violazione e va comunque disposta se la violazione non è stata rimossa</w:t>
      </w:r>
      <w:r w:rsidRPr="00FB5602">
        <w:rPr>
          <w:rFonts w:eastAsia="Times New Roman" w:cs="Times New Roman"/>
          <w:color w:val="FF0000"/>
          <w:lang w:eastAsia="it-IT"/>
        </w:rPr>
        <w:t>)</w:t>
      </w:r>
    </w:p>
    <w:p w:rsidR="007961D9" w:rsidRPr="00FB5602" w:rsidRDefault="007961D9" w:rsidP="00553AAB">
      <w:pPr>
        <w:autoSpaceDE w:val="0"/>
        <w:autoSpaceDN w:val="0"/>
        <w:adjustRightInd w:val="0"/>
        <w:spacing w:after="0" w:line="240" w:lineRule="auto"/>
        <w:ind w:left="284"/>
        <w:jc w:val="both"/>
        <w:rPr>
          <w:rFonts w:eastAsia="Times New Roman" w:cs="Times New Roman"/>
          <w:lang w:eastAsia="it-IT"/>
        </w:rPr>
      </w:pPr>
    </w:p>
    <w:p w:rsidR="00BA4CB7" w:rsidRPr="00FB5602" w:rsidRDefault="00F414E0" w:rsidP="00553AAB">
      <w:pPr>
        <w:widowControl w:val="0"/>
        <w:tabs>
          <w:tab w:val="left" w:pos="900"/>
        </w:tabs>
        <w:overflowPunct w:val="0"/>
        <w:autoSpaceDE w:val="0"/>
        <w:autoSpaceDN w:val="0"/>
        <w:adjustRightInd w:val="0"/>
        <w:spacing w:after="0" w:line="240" w:lineRule="auto"/>
        <w:ind w:left="284" w:hanging="60"/>
        <w:jc w:val="both"/>
        <w:textAlignment w:val="baseline"/>
        <w:rPr>
          <w:rFonts w:eastAsia="Times New Roman" w:cs="Times New Roman"/>
          <w:lang w:eastAsia="it-IT"/>
        </w:rPr>
      </w:pPr>
      <w:r>
        <w:rPr>
          <w:rFonts w:eastAsia="Times New Roman" w:cs="Times New Roman"/>
          <w:b/>
          <w:lang w:eastAsia="it-IT"/>
        </w:rPr>
        <w:t>15</w:t>
      </w:r>
      <w:r w:rsidR="00BA4CB7" w:rsidRPr="00FB5602">
        <w:rPr>
          <w:rFonts w:eastAsia="Times New Roman" w:cs="Times New Roman"/>
          <w:lang w:eastAsia="it-IT"/>
        </w:rPr>
        <w:t xml:space="preserve">) </w:t>
      </w:r>
      <w:r w:rsidR="00BA4CB7" w:rsidRPr="008A09B3">
        <w:rPr>
          <w:rFonts w:eastAsia="Times New Roman" w:cs="Times New Roman"/>
          <w:u w:val="single"/>
          <w:lang w:eastAsia="it-IT"/>
        </w:rPr>
        <w:t xml:space="preserve">art. 80, </w:t>
      </w:r>
      <w:r w:rsidR="00FB5602" w:rsidRPr="008A09B3">
        <w:rPr>
          <w:rFonts w:eastAsia="Times New Roman" w:cs="Times New Roman"/>
          <w:u w:val="single"/>
          <w:lang w:eastAsia="it-IT"/>
        </w:rPr>
        <w:t xml:space="preserve">co. </w:t>
      </w:r>
      <w:r w:rsidR="00BA4CB7" w:rsidRPr="008A09B3">
        <w:rPr>
          <w:rFonts w:eastAsia="Times New Roman" w:cs="Times New Roman"/>
          <w:u w:val="single"/>
          <w:lang w:eastAsia="it-IT"/>
        </w:rPr>
        <w:t xml:space="preserve">5, </w:t>
      </w:r>
      <w:proofErr w:type="spellStart"/>
      <w:r w:rsidR="00BA4CB7" w:rsidRPr="008A09B3">
        <w:rPr>
          <w:rFonts w:eastAsia="Times New Roman" w:cs="Times New Roman"/>
          <w:u w:val="single"/>
          <w:lang w:eastAsia="it-IT"/>
        </w:rPr>
        <w:t>lett</w:t>
      </w:r>
      <w:proofErr w:type="spellEnd"/>
      <w:r w:rsidR="00BA4CB7" w:rsidRPr="008A09B3">
        <w:rPr>
          <w:rFonts w:eastAsia="Times New Roman" w:cs="Times New Roman"/>
          <w:u w:val="single"/>
          <w:lang w:eastAsia="it-IT"/>
        </w:rPr>
        <w:t>.</w:t>
      </w:r>
      <w:r w:rsidR="00782595" w:rsidRPr="008A09B3">
        <w:rPr>
          <w:rFonts w:eastAsia="Times New Roman" w:cs="Times New Roman"/>
          <w:u w:val="single"/>
          <w:lang w:eastAsia="it-IT"/>
        </w:rPr>
        <w:t xml:space="preserve"> </w:t>
      </w:r>
      <w:r w:rsidR="00BA4CB7" w:rsidRPr="008A09B3">
        <w:rPr>
          <w:rFonts w:eastAsia="Times New Roman" w:cs="Times New Roman"/>
          <w:u w:val="single"/>
          <w:lang w:eastAsia="it-IT"/>
        </w:rPr>
        <w:t>i)</w:t>
      </w:r>
      <w:r w:rsidR="00BA4CB7" w:rsidRPr="00FB5602">
        <w:rPr>
          <w:rFonts w:eastAsia="Times New Roman" w:cs="Times New Roman"/>
          <w:lang w:eastAsia="it-IT"/>
        </w:rPr>
        <w:t xml:space="preserve">: </w:t>
      </w:r>
    </w:p>
    <w:p w:rsidR="00BA4CB7" w:rsidRPr="003A6231" w:rsidRDefault="00BA4CB7" w:rsidP="00553AAB">
      <w:pPr>
        <w:widowControl w:val="0"/>
        <w:overflowPunct w:val="0"/>
        <w:autoSpaceDE w:val="0"/>
        <w:autoSpaceDN w:val="0"/>
        <w:adjustRightInd w:val="0"/>
        <w:spacing w:after="0" w:line="240" w:lineRule="auto"/>
        <w:ind w:left="993" w:hanging="426"/>
        <w:jc w:val="both"/>
        <w:textAlignment w:val="baseline"/>
        <w:rPr>
          <w:rFonts w:eastAsia="Times New Roman" w:cs="Times New Roman"/>
          <w:lang w:eastAsia="it-IT"/>
        </w:rPr>
      </w:pPr>
      <w:r w:rsidRPr="003A6231">
        <w:rPr>
          <w:rFonts w:eastAsia="Times New Roman" w:cs="Times New Roman"/>
          <w:lang w:val="en-US" w:eastAsia="it-IT"/>
        </w:rPr>
        <w:sym w:font="Webdings" w:char="F063"/>
      </w:r>
      <w:r w:rsidRPr="003A6231">
        <w:rPr>
          <w:rFonts w:eastAsia="Times New Roman" w:cs="Times New Roman"/>
          <w:lang w:eastAsia="it-IT"/>
        </w:rPr>
        <w:tab/>
        <w:t>di essere in regola con le norme che disciplinano il diritto al lavoro dei disabili, ai sensi e per gli effetti dell'art. 17 della L. 68/</w:t>
      </w:r>
      <w:r w:rsidR="002C40FE">
        <w:rPr>
          <w:rFonts w:eastAsia="Times New Roman" w:cs="Times New Roman"/>
          <w:lang w:eastAsia="it-IT"/>
        </w:rPr>
        <w:t>19</w:t>
      </w:r>
      <w:r w:rsidRPr="003A6231">
        <w:rPr>
          <w:rFonts w:eastAsia="Times New Roman" w:cs="Times New Roman"/>
          <w:lang w:eastAsia="it-IT"/>
        </w:rPr>
        <w:t>99</w:t>
      </w:r>
      <w:r w:rsidR="003B00FB" w:rsidRPr="003A6231">
        <w:rPr>
          <w:rFonts w:eastAsia="Times New Roman" w:cs="Times New Roman"/>
          <w:lang w:eastAsia="it-IT"/>
        </w:rPr>
        <w:t xml:space="preserve"> </w:t>
      </w:r>
      <w:r w:rsidR="003B00FB" w:rsidRPr="003A6231">
        <w:rPr>
          <w:rFonts w:cs="Times New Roman"/>
          <w:color w:val="FF0000"/>
        </w:rPr>
        <w:t>(nel caso di concorrente che occupa più di 35 dipendenti oppure nel caso di concorrente che occupa da 15 a 35 dipendenti che abbia effettuato una nuova assunzione dopo il 18 gennaio 2000)</w:t>
      </w:r>
      <w:r w:rsidRPr="003A6231">
        <w:rPr>
          <w:rFonts w:eastAsia="Times New Roman" w:cs="Times New Roman"/>
          <w:lang w:eastAsia="it-IT"/>
        </w:rPr>
        <w:t>;</w:t>
      </w:r>
    </w:p>
    <w:p w:rsidR="00BA4CB7" w:rsidRPr="008A09B3" w:rsidRDefault="008A09B3" w:rsidP="00BA4CB7">
      <w:pPr>
        <w:widowControl w:val="0"/>
        <w:overflowPunct w:val="0"/>
        <w:autoSpaceDE w:val="0"/>
        <w:autoSpaceDN w:val="0"/>
        <w:adjustRightInd w:val="0"/>
        <w:spacing w:after="0" w:line="240" w:lineRule="auto"/>
        <w:ind w:left="600"/>
        <w:jc w:val="both"/>
        <w:textAlignment w:val="baseline"/>
        <w:rPr>
          <w:rFonts w:eastAsia="Times New Roman" w:cs="Times New Roman"/>
          <w:lang w:eastAsia="it-IT"/>
        </w:rPr>
      </w:pPr>
      <w:r w:rsidRPr="008A09B3">
        <w:rPr>
          <w:rFonts w:eastAsia="Times New Roman" w:cs="Times New Roman"/>
          <w:lang w:eastAsia="it-IT"/>
        </w:rPr>
        <w:t>OPPURE</w:t>
      </w:r>
    </w:p>
    <w:p w:rsidR="00561C60" w:rsidRDefault="00BA4CB7" w:rsidP="00553AAB">
      <w:pPr>
        <w:widowControl w:val="0"/>
        <w:overflowPunct w:val="0"/>
        <w:autoSpaceDE w:val="0"/>
        <w:autoSpaceDN w:val="0"/>
        <w:adjustRightInd w:val="0"/>
        <w:spacing w:after="0" w:line="240" w:lineRule="auto"/>
        <w:ind w:left="993" w:hanging="426"/>
        <w:jc w:val="both"/>
        <w:textAlignment w:val="baseline"/>
        <w:rPr>
          <w:rFonts w:eastAsia="Times New Roman" w:cs="Times New Roman"/>
          <w:lang w:eastAsia="it-IT"/>
        </w:rPr>
      </w:pPr>
      <w:r w:rsidRPr="003A6231">
        <w:rPr>
          <w:rFonts w:eastAsia="Times New Roman" w:cs="Times New Roman"/>
          <w:lang w:val="en-US" w:eastAsia="it-IT"/>
        </w:rPr>
        <w:sym w:font="Webdings" w:char="F063"/>
      </w:r>
      <w:r w:rsidRPr="003A6231">
        <w:rPr>
          <w:rFonts w:eastAsia="Times New Roman" w:cs="Times New Roman"/>
          <w:lang w:eastAsia="it-IT"/>
        </w:rPr>
        <w:t xml:space="preserve"> </w:t>
      </w:r>
      <w:r w:rsidR="00553AAB" w:rsidRPr="003A6231">
        <w:rPr>
          <w:rFonts w:eastAsia="Times New Roman" w:cs="Times New Roman"/>
          <w:lang w:eastAsia="it-IT"/>
        </w:rPr>
        <w:tab/>
      </w:r>
      <w:r w:rsidRPr="003A6231">
        <w:rPr>
          <w:rFonts w:eastAsia="Times New Roman" w:cs="Times New Roman"/>
          <w:lang w:eastAsia="it-IT"/>
        </w:rPr>
        <w:t>di non essere soggetti alla normativa di cui alla Legge n. 68/99 sul</w:t>
      </w:r>
      <w:r w:rsidR="00561C60">
        <w:rPr>
          <w:rFonts w:eastAsia="Times New Roman" w:cs="Times New Roman"/>
          <w:lang w:eastAsia="it-IT"/>
        </w:rPr>
        <w:t xml:space="preserve"> diritto al lavoro dei disabili;</w:t>
      </w:r>
    </w:p>
    <w:p w:rsidR="00BA4CB7" w:rsidRPr="003A6231" w:rsidRDefault="003B00FB" w:rsidP="00561C60">
      <w:pPr>
        <w:widowControl w:val="0"/>
        <w:overflowPunct w:val="0"/>
        <w:autoSpaceDE w:val="0"/>
        <w:autoSpaceDN w:val="0"/>
        <w:adjustRightInd w:val="0"/>
        <w:spacing w:after="0" w:line="240" w:lineRule="auto"/>
        <w:ind w:left="993"/>
        <w:jc w:val="both"/>
        <w:textAlignment w:val="baseline"/>
        <w:rPr>
          <w:rFonts w:cs="Times New Roman"/>
          <w:color w:val="FF0000"/>
        </w:rPr>
      </w:pPr>
      <w:r w:rsidRPr="003A6231">
        <w:rPr>
          <w:rFonts w:eastAsia="Times New Roman" w:cs="Times New Roman"/>
          <w:color w:val="FF0000"/>
          <w:lang w:eastAsia="it-IT"/>
        </w:rPr>
        <w:t>(</w:t>
      </w:r>
      <w:r w:rsidRPr="003A6231">
        <w:rPr>
          <w:rFonts w:cs="Times New Roman"/>
          <w:color w:val="FF0000"/>
        </w:rPr>
        <w:t>nel caso di concorrente che occupa non più di 15 dipendenti oppure nel caso di concorrente che occupa da 15 a 35 dipendenti qualora non abbia effettuato nuove assunzioni dopo il 18 gennaio 2000)</w:t>
      </w:r>
    </w:p>
    <w:p w:rsidR="00553AAB" w:rsidRPr="003A6231" w:rsidRDefault="00553AAB" w:rsidP="00553AAB">
      <w:pPr>
        <w:widowControl w:val="0"/>
        <w:overflowPunct w:val="0"/>
        <w:autoSpaceDE w:val="0"/>
        <w:autoSpaceDN w:val="0"/>
        <w:adjustRightInd w:val="0"/>
        <w:spacing w:after="0" w:line="240" w:lineRule="auto"/>
        <w:ind w:left="993" w:hanging="426"/>
        <w:jc w:val="both"/>
        <w:textAlignment w:val="baseline"/>
        <w:rPr>
          <w:rFonts w:eastAsia="Times New Roman" w:cs="Times New Roman"/>
          <w:lang w:eastAsia="it-IT"/>
        </w:rPr>
      </w:pPr>
    </w:p>
    <w:p w:rsidR="00BA4CB7" w:rsidRPr="00FB5602" w:rsidRDefault="00F414E0" w:rsidP="00860FAF">
      <w:pPr>
        <w:widowControl w:val="0"/>
        <w:spacing w:after="0" w:line="240" w:lineRule="auto"/>
        <w:ind w:firstLine="284"/>
        <w:jc w:val="both"/>
        <w:rPr>
          <w:rFonts w:eastAsia="Times New Roman" w:cs="Times New Roman"/>
          <w:lang w:eastAsia="it-IT"/>
        </w:rPr>
      </w:pPr>
      <w:r>
        <w:rPr>
          <w:rFonts w:eastAsia="Times New Roman" w:cs="Times New Roman"/>
          <w:b/>
          <w:lang w:eastAsia="it-IT"/>
        </w:rPr>
        <w:t>16</w:t>
      </w:r>
      <w:r w:rsidR="00BA4CB7" w:rsidRPr="003A6231">
        <w:rPr>
          <w:rFonts w:eastAsia="Times New Roman" w:cs="Times New Roman"/>
          <w:lang w:eastAsia="it-IT"/>
        </w:rPr>
        <w:t xml:space="preserve">) </w:t>
      </w:r>
      <w:r w:rsidR="00BA4CB7" w:rsidRPr="008A09B3">
        <w:rPr>
          <w:rFonts w:eastAsia="Times New Roman" w:cs="Times New Roman"/>
          <w:u w:val="single"/>
          <w:lang w:eastAsia="it-IT"/>
        </w:rPr>
        <w:t xml:space="preserve">art. 80, </w:t>
      </w:r>
      <w:r w:rsidR="00FB5602" w:rsidRPr="008A09B3">
        <w:rPr>
          <w:rFonts w:eastAsia="Times New Roman" w:cs="Times New Roman"/>
          <w:u w:val="single"/>
          <w:lang w:eastAsia="it-IT"/>
        </w:rPr>
        <w:t xml:space="preserve">co. </w:t>
      </w:r>
      <w:r w:rsidR="00BA4CB7" w:rsidRPr="008A09B3">
        <w:rPr>
          <w:rFonts w:eastAsia="Times New Roman" w:cs="Times New Roman"/>
          <w:u w:val="single"/>
          <w:lang w:eastAsia="it-IT"/>
        </w:rPr>
        <w:t xml:space="preserve">5, </w:t>
      </w:r>
      <w:proofErr w:type="spellStart"/>
      <w:r w:rsidR="00BA4CB7" w:rsidRPr="008A09B3">
        <w:rPr>
          <w:rFonts w:eastAsia="Times New Roman" w:cs="Times New Roman"/>
          <w:u w:val="single"/>
          <w:lang w:eastAsia="it-IT"/>
        </w:rPr>
        <w:t>lett</w:t>
      </w:r>
      <w:proofErr w:type="spellEnd"/>
      <w:r w:rsidR="00BA4CB7" w:rsidRPr="008A09B3">
        <w:rPr>
          <w:rFonts w:eastAsia="Times New Roman" w:cs="Times New Roman"/>
          <w:u w:val="single"/>
          <w:lang w:eastAsia="it-IT"/>
        </w:rPr>
        <w:t>.</w:t>
      </w:r>
      <w:r w:rsidR="00782595" w:rsidRPr="008A09B3">
        <w:rPr>
          <w:rFonts w:eastAsia="Times New Roman" w:cs="Times New Roman"/>
          <w:u w:val="single"/>
          <w:lang w:eastAsia="it-IT"/>
        </w:rPr>
        <w:t xml:space="preserve"> </w:t>
      </w:r>
      <w:r w:rsidR="00BA4CB7" w:rsidRPr="008A09B3">
        <w:rPr>
          <w:rFonts w:eastAsia="Times New Roman" w:cs="Times New Roman"/>
          <w:u w:val="single"/>
          <w:lang w:eastAsia="it-IT"/>
        </w:rPr>
        <w:t>l)</w:t>
      </w:r>
      <w:r w:rsidR="00BA4CB7" w:rsidRPr="00FB5602">
        <w:rPr>
          <w:rFonts w:eastAsia="Times New Roman" w:cs="Times New Roman"/>
          <w:lang w:eastAsia="it-IT"/>
        </w:rPr>
        <w:t>:</w:t>
      </w:r>
    </w:p>
    <w:p w:rsidR="00BA4CB7" w:rsidRPr="003A6231" w:rsidRDefault="00BA4CB7" w:rsidP="00553AAB">
      <w:pPr>
        <w:spacing w:after="0" w:line="240" w:lineRule="auto"/>
        <w:ind w:left="993" w:hanging="426"/>
        <w:jc w:val="both"/>
        <w:rPr>
          <w:rFonts w:eastAsia="Times New Roman" w:cs="Times New Roman"/>
          <w:lang w:eastAsia="it-IT"/>
        </w:rPr>
      </w:pPr>
      <w:r w:rsidRPr="003A6231">
        <w:rPr>
          <w:rFonts w:eastAsia="Times New Roman" w:cs="Times New Roman"/>
          <w:lang w:eastAsia="it-IT"/>
        </w:rPr>
        <w:sym w:font="Webdings" w:char="F063"/>
      </w:r>
      <w:r w:rsidRPr="003A6231">
        <w:rPr>
          <w:rFonts w:eastAsia="Times New Roman" w:cs="Times New Roman"/>
          <w:lang w:eastAsia="it-IT"/>
        </w:rPr>
        <w:t xml:space="preserve"> </w:t>
      </w:r>
      <w:r w:rsidR="00553AAB" w:rsidRPr="003A6231">
        <w:rPr>
          <w:rFonts w:eastAsia="Times New Roman" w:cs="Times New Roman"/>
          <w:lang w:eastAsia="it-IT"/>
        </w:rPr>
        <w:tab/>
      </w:r>
      <w:r w:rsidRPr="003A6231">
        <w:rPr>
          <w:rFonts w:eastAsia="Times New Roman" w:cs="Times New Roman"/>
          <w:lang w:eastAsia="it-IT"/>
        </w:rPr>
        <w:t xml:space="preserve">che </w:t>
      </w:r>
      <w:r w:rsidRPr="003A6231">
        <w:rPr>
          <w:rFonts w:eastAsia="Times New Roman" w:cs="Times New Roman"/>
          <w:b/>
          <w:lang w:eastAsia="it-IT"/>
        </w:rPr>
        <w:t>non è stato vittima</w:t>
      </w:r>
      <w:r w:rsidRPr="003A6231">
        <w:rPr>
          <w:rFonts w:eastAsia="Times New Roman" w:cs="Times New Roman"/>
          <w:lang w:eastAsia="it-IT"/>
        </w:rPr>
        <w:t xml:space="preserve"> dei reati previsti e puniti dagli </w:t>
      </w:r>
      <w:r w:rsidR="0080695F">
        <w:rPr>
          <w:rFonts w:eastAsia="Times New Roman" w:cs="Times New Roman"/>
          <w:lang w:eastAsia="it-IT"/>
        </w:rPr>
        <w:t>artt.</w:t>
      </w:r>
      <w:r w:rsidRPr="003A6231">
        <w:rPr>
          <w:rFonts w:eastAsia="Times New Roman" w:cs="Times New Roman"/>
          <w:lang w:eastAsia="it-IT"/>
        </w:rPr>
        <w:t xml:space="preserve"> 317 e 629 del codice penale, aggravati ai sensi dell’art. 7 del </w:t>
      </w:r>
      <w:r w:rsidR="0080695F">
        <w:rPr>
          <w:rFonts w:eastAsia="Times New Roman" w:cs="Times New Roman"/>
          <w:lang w:eastAsia="it-IT"/>
        </w:rPr>
        <w:t>D.L.</w:t>
      </w:r>
      <w:r w:rsidRPr="003A6231">
        <w:rPr>
          <w:rFonts w:eastAsia="Times New Roman" w:cs="Times New Roman"/>
          <w:lang w:eastAsia="it-IT"/>
        </w:rPr>
        <w:t xml:space="preserve"> 13 maggio 1991 n. 151, convertito con modificazioni dalla </w:t>
      </w:r>
      <w:r w:rsidR="0080695F">
        <w:rPr>
          <w:rFonts w:eastAsia="Times New Roman" w:cs="Times New Roman"/>
          <w:lang w:eastAsia="it-IT"/>
        </w:rPr>
        <w:t>L.</w:t>
      </w:r>
      <w:r w:rsidRPr="003A6231">
        <w:rPr>
          <w:rFonts w:eastAsia="Times New Roman" w:cs="Times New Roman"/>
          <w:lang w:eastAsia="it-IT"/>
        </w:rPr>
        <w:t xml:space="preserve"> </w:t>
      </w:r>
      <w:r w:rsidR="0080695F">
        <w:rPr>
          <w:rFonts w:eastAsia="Times New Roman" w:cs="Times New Roman"/>
          <w:lang w:eastAsia="it-IT"/>
        </w:rPr>
        <w:t>203/1991</w:t>
      </w:r>
      <w:r w:rsidRPr="003A6231">
        <w:rPr>
          <w:rFonts w:eastAsia="Times New Roman" w:cs="Times New Roman"/>
          <w:lang w:eastAsia="it-IT"/>
        </w:rPr>
        <w:t xml:space="preserve"> (soggetti passivi dei reati di concussione o di estorsione) e pertanto non ha denunciato all’Autorità Giudiziaria;</w:t>
      </w:r>
    </w:p>
    <w:p w:rsidR="00BA4CB7" w:rsidRPr="008A09B3" w:rsidRDefault="008A09B3" w:rsidP="00BA4CB7">
      <w:pPr>
        <w:spacing w:after="0" w:line="240" w:lineRule="auto"/>
        <w:ind w:left="975" w:firstLine="16"/>
        <w:jc w:val="both"/>
        <w:rPr>
          <w:rFonts w:eastAsia="Times New Roman" w:cs="Times New Roman"/>
          <w:lang w:eastAsia="it-IT"/>
        </w:rPr>
      </w:pPr>
      <w:r w:rsidRPr="008A09B3">
        <w:rPr>
          <w:rFonts w:eastAsia="Times New Roman" w:cs="Times New Roman"/>
          <w:lang w:eastAsia="it-IT"/>
        </w:rPr>
        <w:t>OPPURE</w:t>
      </w:r>
    </w:p>
    <w:p w:rsidR="00BA4CB7" w:rsidRPr="003A6231" w:rsidRDefault="00BA4CB7" w:rsidP="00553AAB">
      <w:pPr>
        <w:spacing w:after="0" w:line="240" w:lineRule="auto"/>
        <w:ind w:left="993" w:hanging="426"/>
        <w:jc w:val="both"/>
        <w:rPr>
          <w:rFonts w:eastAsia="Times New Roman" w:cs="Times New Roman"/>
          <w:lang w:eastAsia="it-IT"/>
        </w:rPr>
      </w:pPr>
      <w:r w:rsidRPr="003A6231">
        <w:rPr>
          <w:rFonts w:eastAsia="Times New Roman" w:cs="Times New Roman"/>
          <w:lang w:eastAsia="it-IT"/>
        </w:rPr>
        <w:sym w:font="Webdings" w:char="F063"/>
      </w:r>
      <w:r w:rsidR="00553AAB" w:rsidRPr="003A6231">
        <w:rPr>
          <w:rFonts w:eastAsia="Times New Roman" w:cs="Times New Roman"/>
          <w:lang w:eastAsia="it-IT"/>
        </w:rPr>
        <w:tab/>
      </w:r>
      <w:r w:rsidRPr="003A6231">
        <w:rPr>
          <w:rFonts w:eastAsia="Times New Roman" w:cs="Times New Roman"/>
          <w:lang w:eastAsia="it-IT"/>
        </w:rPr>
        <w:t xml:space="preserve">che </w:t>
      </w:r>
      <w:r w:rsidRPr="003A6231">
        <w:rPr>
          <w:rFonts w:eastAsia="Times New Roman" w:cs="Times New Roman"/>
          <w:b/>
          <w:lang w:eastAsia="it-IT"/>
        </w:rPr>
        <w:t>essendo stato vittima</w:t>
      </w:r>
      <w:r w:rsidRPr="003A6231">
        <w:rPr>
          <w:rFonts w:eastAsia="Times New Roman" w:cs="Times New Roman"/>
          <w:lang w:eastAsia="it-IT"/>
        </w:rPr>
        <w:t xml:space="preserve"> dei reati previsti e puniti dagli </w:t>
      </w:r>
      <w:r w:rsidR="0080695F">
        <w:rPr>
          <w:rFonts w:eastAsia="Times New Roman" w:cs="Times New Roman"/>
          <w:lang w:eastAsia="it-IT"/>
        </w:rPr>
        <w:t>artt.</w:t>
      </w:r>
      <w:r w:rsidRPr="003A6231">
        <w:rPr>
          <w:rFonts w:eastAsia="Times New Roman" w:cs="Times New Roman"/>
          <w:lang w:eastAsia="it-IT"/>
        </w:rPr>
        <w:t xml:space="preserve"> 317 e 629 del </w:t>
      </w:r>
      <w:r w:rsidR="0080695F">
        <w:rPr>
          <w:rFonts w:eastAsia="Times New Roman" w:cs="Times New Roman"/>
          <w:lang w:eastAsia="it-IT"/>
        </w:rPr>
        <w:t xml:space="preserve">cod. </w:t>
      </w:r>
      <w:proofErr w:type="spellStart"/>
      <w:r w:rsidR="0080695F">
        <w:rPr>
          <w:rFonts w:eastAsia="Times New Roman" w:cs="Times New Roman"/>
          <w:lang w:eastAsia="it-IT"/>
        </w:rPr>
        <w:t>pen</w:t>
      </w:r>
      <w:proofErr w:type="spellEnd"/>
      <w:r w:rsidR="0080695F">
        <w:rPr>
          <w:rFonts w:eastAsia="Times New Roman" w:cs="Times New Roman"/>
          <w:lang w:eastAsia="it-IT"/>
        </w:rPr>
        <w:t>.</w:t>
      </w:r>
      <w:r w:rsidRPr="003A6231">
        <w:rPr>
          <w:rFonts w:eastAsia="Times New Roman" w:cs="Times New Roman"/>
          <w:lang w:eastAsia="it-IT"/>
        </w:rPr>
        <w:t xml:space="preserve">, aggravati ai sensi dell’art. 7 del </w:t>
      </w:r>
      <w:r w:rsidR="0080695F">
        <w:rPr>
          <w:rFonts w:eastAsia="Times New Roman" w:cs="Times New Roman"/>
          <w:lang w:eastAsia="it-IT"/>
        </w:rPr>
        <w:t>D.L. 151/</w:t>
      </w:r>
      <w:r w:rsidRPr="003A6231">
        <w:rPr>
          <w:rFonts w:eastAsia="Times New Roman" w:cs="Times New Roman"/>
          <w:lang w:eastAsia="it-IT"/>
        </w:rPr>
        <w:t xml:space="preserve">1991, convertito con modificazioni dalla </w:t>
      </w:r>
      <w:r w:rsidR="00280A75">
        <w:rPr>
          <w:rFonts w:eastAsia="Times New Roman" w:cs="Times New Roman"/>
          <w:lang w:eastAsia="it-IT"/>
        </w:rPr>
        <w:t>L. 203/1</w:t>
      </w:r>
      <w:r w:rsidRPr="003A6231">
        <w:rPr>
          <w:rFonts w:eastAsia="Times New Roman" w:cs="Times New Roman"/>
          <w:lang w:eastAsia="it-IT"/>
        </w:rPr>
        <w:t xml:space="preserve">991, </w:t>
      </w:r>
      <w:r w:rsidRPr="003A6231">
        <w:rPr>
          <w:rFonts w:eastAsia="Times New Roman" w:cs="Times New Roman"/>
          <w:b/>
          <w:i/>
          <w:lang w:eastAsia="it-IT"/>
        </w:rPr>
        <w:t>sono intervenuti</w:t>
      </w:r>
      <w:r w:rsidR="00280A75">
        <w:rPr>
          <w:rFonts w:eastAsia="Times New Roman" w:cs="Times New Roman"/>
          <w:lang w:eastAsia="it-IT"/>
        </w:rPr>
        <w:t xml:space="preserve"> i casi previsti dall’art. 4, </w:t>
      </w:r>
      <w:r w:rsidR="00FB5602">
        <w:rPr>
          <w:rFonts w:eastAsia="Times New Roman" w:cs="Times New Roman"/>
          <w:lang w:eastAsia="it-IT"/>
        </w:rPr>
        <w:t xml:space="preserve">co. </w:t>
      </w:r>
      <w:r w:rsidR="00280A75">
        <w:rPr>
          <w:rFonts w:eastAsia="Times New Roman" w:cs="Times New Roman"/>
          <w:lang w:eastAsia="it-IT"/>
        </w:rPr>
        <w:t>1, L</w:t>
      </w:r>
      <w:r w:rsidRPr="003A6231">
        <w:rPr>
          <w:rFonts w:eastAsia="Times New Roman" w:cs="Times New Roman"/>
          <w:lang w:eastAsia="it-IT"/>
        </w:rPr>
        <w:t>. 689</w:t>
      </w:r>
      <w:r w:rsidR="00280A75">
        <w:rPr>
          <w:rFonts w:eastAsia="Times New Roman" w:cs="Times New Roman"/>
          <w:lang w:eastAsia="it-IT"/>
        </w:rPr>
        <w:t>/</w:t>
      </w:r>
      <w:r w:rsidRPr="003A6231">
        <w:rPr>
          <w:rFonts w:eastAsia="Times New Roman" w:cs="Times New Roman"/>
          <w:lang w:eastAsia="it-IT"/>
        </w:rPr>
        <w:t>1981 (stato di necessità);</w:t>
      </w:r>
    </w:p>
    <w:p w:rsidR="00BA4CB7" w:rsidRPr="0061585A" w:rsidRDefault="0061585A" w:rsidP="00970212">
      <w:pPr>
        <w:spacing w:after="0" w:line="240" w:lineRule="auto"/>
        <w:ind w:left="900" w:firstLine="93"/>
        <w:jc w:val="both"/>
        <w:rPr>
          <w:rFonts w:eastAsia="Times New Roman" w:cs="Times New Roman"/>
          <w:lang w:eastAsia="it-IT"/>
        </w:rPr>
      </w:pPr>
      <w:r w:rsidRPr="0061585A">
        <w:rPr>
          <w:rFonts w:eastAsia="Times New Roman" w:cs="Times New Roman"/>
          <w:lang w:eastAsia="it-IT"/>
        </w:rPr>
        <w:t>OPPURE</w:t>
      </w:r>
    </w:p>
    <w:p w:rsidR="00BA4CB7" w:rsidRPr="003A6231" w:rsidRDefault="00BA4CB7" w:rsidP="00970212">
      <w:pPr>
        <w:spacing w:after="0" w:line="240" w:lineRule="auto"/>
        <w:ind w:left="993" w:hanging="426"/>
        <w:jc w:val="both"/>
        <w:rPr>
          <w:rFonts w:eastAsia="Times New Roman" w:cs="Times New Roman"/>
          <w:lang w:eastAsia="it-IT"/>
        </w:rPr>
      </w:pPr>
      <w:r w:rsidRPr="003A6231">
        <w:rPr>
          <w:rFonts w:eastAsia="Times New Roman" w:cs="Times New Roman"/>
          <w:lang w:eastAsia="it-IT"/>
        </w:rPr>
        <w:lastRenderedPageBreak/>
        <w:sym w:font="Webdings" w:char="F063"/>
      </w:r>
      <w:r w:rsidRPr="003A6231">
        <w:rPr>
          <w:rFonts w:eastAsia="Times New Roman" w:cs="Times New Roman"/>
          <w:lang w:eastAsia="it-IT"/>
        </w:rPr>
        <w:t xml:space="preserve"> </w:t>
      </w:r>
      <w:r w:rsidR="00970212" w:rsidRPr="003A6231">
        <w:rPr>
          <w:rFonts w:eastAsia="Times New Roman" w:cs="Times New Roman"/>
          <w:lang w:eastAsia="it-IT"/>
        </w:rPr>
        <w:tab/>
      </w:r>
      <w:r w:rsidRPr="003A6231">
        <w:rPr>
          <w:rFonts w:eastAsia="Times New Roman" w:cs="Times New Roman"/>
          <w:b/>
          <w:lang w:eastAsia="it-IT"/>
        </w:rPr>
        <w:t>è stato vittima</w:t>
      </w:r>
      <w:r w:rsidRPr="003A6231">
        <w:rPr>
          <w:rFonts w:eastAsia="Times New Roman" w:cs="Times New Roman"/>
          <w:lang w:eastAsia="it-IT"/>
        </w:rPr>
        <w:t xml:space="preserve"> dei reati previsti e puniti dagli </w:t>
      </w:r>
      <w:r w:rsidR="00783800">
        <w:rPr>
          <w:rFonts w:eastAsia="Times New Roman" w:cs="Times New Roman"/>
          <w:lang w:eastAsia="it-IT"/>
        </w:rPr>
        <w:t>artt.</w:t>
      </w:r>
      <w:r w:rsidRPr="003A6231">
        <w:rPr>
          <w:rFonts w:eastAsia="Times New Roman" w:cs="Times New Roman"/>
          <w:lang w:eastAsia="it-IT"/>
        </w:rPr>
        <w:t xml:space="preserve"> 317 e 629 del </w:t>
      </w:r>
      <w:r w:rsidR="002C40FE">
        <w:rPr>
          <w:rFonts w:eastAsia="Times New Roman" w:cs="Times New Roman"/>
          <w:lang w:eastAsia="it-IT"/>
        </w:rPr>
        <w:t>c</w:t>
      </w:r>
      <w:r w:rsidRPr="003A6231">
        <w:rPr>
          <w:rFonts w:eastAsia="Times New Roman" w:cs="Times New Roman"/>
          <w:lang w:eastAsia="it-IT"/>
        </w:rPr>
        <w:t xml:space="preserve">odice </w:t>
      </w:r>
      <w:r w:rsidR="002C40FE">
        <w:rPr>
          <w:rFonts w:eastAsia="Times New Roman" w:cs="Times New Roman"/>
          <w:lang w:eastAsia="it-IT"/>
        </w:rPr>
        <w:t>p</w:t>
      </w:r>
      <w:r w:rsidRPr="003A6231">
        <w:rPr>
          <w:rFonts w:eastAsia="Times New Roman" w:cs="Times New Roman"/>
          <w:lang w:eastAsia="it-IT"/>
        </w:rPr>
        <w:t xml:space="preserve">enale, aggravati ai sensi dell’art. 7 del </w:t>
      </w:r>
      <w:r w:rsidR="00280A75">
        <w:rPr>
          <w:rFonts w:eastAsia="Times New Roman" w:cs="Times New Roman"/>
          <w:lang w:eastAsia="it-IT"/>
        </w:rPr>
        <w:t>D.L. 151/</w:t>
      </w:r>
      <w:r w:rsidR="00280A75" w:rsidRPr="003A6231">
        <w:rPr>
          <w:rFonts w:eastAsia="Times New Roman" w:cs="Times New Roman"/>
          <w:lang w:eastAsia="it-IT"/>
        </w:rPr>
        <w:t xml:space="preserve">1991, convertito con modificazioni dalla </w:t>
      </w:r>
      <w:r w:rsidR="00280A75">
        <w:rPr>
          <w:rFonts w:eastAsia="Times New Roman" w:cs="Times New Roman"/>
          <w:lang w:eastAsia="it-IT"/>
        </w:rPr>
        <w:t>L. 203/1</w:t>
      </w:r>
      <w:r w:rsidR="00280A75" w:rsidRPr="003A6231">
        <w:rPr>
          <w:rFonts w:eastAsia="Times New Roman" w:cs="Times New Roman"/>
          <w:lang w:eastAsia="it-IT"/>
        </w:rPr>
        <w:t>991</w:t>
      </w:r>
      <w:r w:rsidRPr="003A6231">
        <w:rPr>
          <w:rFonts w:eastAsia="Times New Roman" w:cs="Times New Roman"/>
          <w:lang w:eastAsia="it-IT"/>
        </w:rPr>
        <w:t xml:space="preserve">, </w:t>
      </w:r>
      <w:r w:rsidRPr="003A6231">
        <w:rPr>
          <w:rFonts w:eastAsia="Times New Roman" w:cs="Times New Roman"/>
          <w:b/>
          <w:i/>
          <w:lang w:eastAsia="it-IT"/>
        </w:rPr>
        <w:t>ed ha denunciato</w:t>
      </w:r>
      <w:r w:rsidRPr="003A6231">
        <w:rPr>
          <w:rFonts w:eastAsia="Times New Roman" w:cs="Times New Roman"/>
          <w:lang w:eastAsia="it-IT"/>
        </w:rPr>
        <w:t xml:space="preserve"> tali fatti all’Autorità Giudiziaria tra </w:t>
      </w:r>
      <w:r w:rsidR="00280A75">
        <w:rPr>
          <w:rFonts w:eastAsia="Times New Roman" w:cs="Times New Roman"/>
          <w:lang w:eastAsia="it-IT"/>
        </w:rPr>
        <w:t>cui</w:t>
      </w:r>
      <w:r w:rsidR="00561C60">
        <w:rPr>
          <w:rFonts w:eastAsia="Times New Roman" w:cs="Times New Roman"/>
          <w:lang w:eastAsia="it-IT"/>
        </w:rPr>
        <w:t>:</w:t>
      </w:r>
    </w:p>
    <w:p w:rsidR="00C90B0A" w:rsidRPr="003A6231" w:rsidRDefault="00BA4CB7" w:rsidP="00970212">
      <w:pPr>
        <w:widowControl w:val="0"/>
        <w:spacing w:after="0" w:line="240" w:lineRule="auto"/>
        <w:ind w:left="993"/>
        <w:jc w:val="both"/>
        <w:rPr>
          <w:rFonts w:eastAsia="Times New Roman" w:cs="Times New Roman"/>
          <w:lang w:eastAsia="it-IT"/>
        </w:rPr>
      </w:pPr>
      <w:r w:rsidRPr="003A6231">
        <w:rPr>
          <w:rFonts w:eastAsia="Times New Roman" w:cs="Times New Roman"/>
          <w:lang w:eastAsia="it-IT"/>
        </w:rPr>
        <w:t>............................................................................................................................</w:t>
      </w:r>
      <w:r w:rsidR="00970212" w:rsidRPr="003A6231">
        <w:rPr>
          <w:rFonts w:eastAsia="Times New Roman" w:cs="Times New Roman"/>
          <w:lang w:eastAsia="it-IT"/>
        </w:rPr>
        <w:t>...............................</w:t>
      </w:r>
      <w:r w:rsidR="001F5A24" w:rsidRPr="003A6231">
        <w:rPr>
          <w:rFonts w:eastAsia="Times New Roman" w:cs="Times New Roman"/>
          <w:lang w:eastAsia="it-IT"/>
        </w:rPr>
        <w:t>.......................................................................................................................................</w:t>
      </w:r>
    </w:p>
    <w:p w:rsidR="00F414E0" w:rsidRPr="00F414E0" w:rsidRDefault="00F414E0" w:rsidP="00F414E0">
      <w:pPr>
        <w:widowControl w:val="0"/>
        <w:spacing w:after="0" w:line="240" w:lineRule="auto"/>
        <w:jc w:val="both"/>
        <w:rPr>
          <w:rFonts w:eastAsia="Times New Roman" w:cs="Times New Roman"/>
          <w:lang w:eastAsia="it-IT"/>
        </w:rPr>
      </w:pPr>
      <w:r w:rsidRPr="00F414E0">
        <w:rPr>
          <w:rFonts w:eastAsia="Times New Roman" w:cs="Times New Roman"/>
          <w:b/>
          <w:lang w:eastAsia="it-IT"/>
        </w:rPr>
        <w:t>16-bis)</w:t>
      </w:r>
      <w:r w:rsidRPr="00F414E0">
        <w:rPr>
          <w:rFonts w:eastAsia="Times New Roman" w:cs="Times New Roman"/>
          <w:lang w:eastAsia="it-IT"/>
        </w:rPr>
        <w:t xml:space="preserve"> che nei confronti di tutti gli altri soggetti (in carica o cessati) di cui all’art. 80, co</w:t>
      </w:r>
      <w:r>
        <w:rPr>
          <w:rFonts w:eastAsia="Times New Roman" w:cs="Times New Roman"/>
          <w:lang w:eastAsia="it-IT"/>
        </w:rPr>
        <w:t>.</w:t>
      </w:r>
      <w:r w:rsidRPr="00F414E0">
        <w:rPr>
          <w:rFonts w:eastAsia="Times New Roman" w:cs="Times New Roman"/>
          <w:lang w:eastAsia="it-IT"/>
        </w:rPr>
        <w:t xml:space="preserve"> 3 del D.lgs. 50/2016: </w:t>
      </w:r>
    </w:p>
    <w:p w:rsidR="00F414E0" w:rsidRPr="00F414E0" w:rsidRDefault="00F414E0" w:rsidP="00F414E0">
      <w:pPr>
        <w:widowControl w:val="0"/>
        <w:spacing w:after="0" w:line="240" w:lineRule="auto"/>
        <w:jc w:val="both"/>
        <w:rPr>
          <w:rFonts w:eastAsia="Times New Roman" w:cs="Times New Roman"/>
          <w:lang w:eastAsia="it-IT"/>
        </w:rPr>
      </w:pPr>
      <w:r w:rsidRPr="00F414E0">
        <w:rPr>
          <w:rFonts w:eastAsia="Times New Roman" w:cs="Times New Roman"/>
          <w:lang w:eastAsia="it-IT"/>
        </w:rPr>
        <w:t xml:space="preserve">□ della cui situazione giuridica dichiara di essere </w:t>
      </w:r>
      <w:r>
        <w:rPr>
          <w:rFonts w:eastAsia="Times New Roman" w:cs="Times New Roman"/>
          <w:lang w:eastAsia="it-IT"/>
        </w:rPr>
        <w:t>a conoscenza ai sensi dell’art. 47, co. 2, D.P.R. n. 445/</w:t>
      </w:r>
      <w:r w:rsidRPr="00F414E0">
        <w:rPr>
          <w:rFonts w:eastAsia="Times New Roman" w:cs="Times New Roman"/>
          <w:lang w:eastAsia="it-IT"/>
        </w:rPr>
        <w:t>2000, assumendone le relative responsabilità, non sono stati vittime di alcuno dei predetti reati;</w:t>
      </w:r>
    </w:p>
    <w:p w:rsidR="00F414E0" w:rsidRPr="00F414E0" w:rsidRDefault="00F414E0" w:rsidP="00F414E0">
      <w:pPr>
        <w:widowControl w:val="0"/>
        <w:spacing w:after="0" w:line="240" w:lineRule="auto"/>
        <w:jc w:val="both"/>
        <w:rPr>
          <w:rFonts w:eastAsia="Times New Roman" w:cs="Times New Roman"/>
          <w:b/>
          <w:lang w:eastAsia="it-IT"/>
        </w:rPr>
      </w:pPr>
      <w:r w:rsidRPr="00F414E0">
        <w:rPr>
          <w:rFonts w:eastAsia="Times New Roman" w:cs="Times New Roman"/>
          <w:b/>
          <w:lang w:eastAsia="it-IT"/>
        </w:rPr>
        <w:t>□</w:t>
      </w:r>
      <w:r>
        <w:rPr>
          <w:rFonts w:eastAsia="Times New Roman" w:cs="Times New Roman"/>
          <w:b/>
          <w:lang w:eastAsia="it-IT"/>
        </w:rPr>
        <w:t xml:space="preserve"> </w:t>
      </w:r>
      <w:r w:rsidRPr="00F414E0">
        <w:rPr>
          <w:rFonts w:eastAsia="Times New Roman" w:cs="Times New Roman"/>
          <w:lang w:eastAsia="it-IT"/>
        </w:rPr>
        <w:t>attestano singolarmente le proprie situazioni e condizioni mediante apposita documentazione o dichiarazione in allegato alla presente (</w:t>
      </w:r>
      <w:proofErr w:type="spellStart"/>
      <w:r w:rsidRPr="00F414E0">
        <w:rPr>
          <w:rFonts w:eastAsia="Times New Roman" w:cs="Times New Roman"/>
          <w:lang w:eastAsia="it-IT"/>
        </w:rPr>
        <w:t>Mod</w:t>
      </w:r>
      <w:proofErr w:type="spellEnd"/>
      <w:r w:rsidRPr="00F414E0">
        <w:rPr>
          <w:rFonts w:eastAsia="Times New Roman" w:cs="Times New Roman"/>
          <w:lang w:eastAsia="it-IT"/>
        </w:rPr>
        <w:t>. 2);</w:t>
      </w:r>
    </w:p>
    <w:p w:rsidR="00F414E0" w:rsidRPr="00F414E0" w:rsidRDefault="00F414E0" w:rsidP="00F414E0">
      <w:pPr>
        <w:widowControl w:val="0"/>
        <w:spacing w:after="0" w:line="240" w:lineRule="auto"/>
        <w:jc w:val="both"/>
        <w:rPr>
          <w:rFonts w:eastAsia="Times New Roman" w:cs="Times New Roman"/>
          <w:color w:val="FF0000"/>
          <w:lang w:eastAsia="it-IT"/>
        </w:rPr>
      </w:pPr>
      <w:r w:rsidRPr="00F414E0">
        <w:rPr>
          <w:rFonts w:eastAsia="Times New Roman" w:cs="Times New Roman"/>
          <w:color w:val="FF0000"/>
          <w:lang w:eastAsia="it-IT"/>
        </w:rPr>
        <w:t>(N.B.: in caso di cessione di azienda o di ramo d’azienda, incorporazione o fusione societaria sussiste in capo alla società cessionaria, incorporante, o risultante dalla fusione, l’onere di presentare la dichiarazione relativa a detto requisito anche con riferimento ai titolare di ruoli di rilievo di cui all’art. 80, comma 3 del D.lgs. 50/2016 che hanno operato presso la società cedente, incorporata o le società fusesi nell’ultimo anno ovvero che sono cessati dalla relativa carica in detto periodo. Resta ferma la possibilità di dimostrare la c.d. dissociazione.)</w:t>
      </w:r>
    </w:p>
    <w:p w:rsidR="00BA4CB7" w:rsidRPr="003A6231" w:rsidRDefault="00BA4CB7" w:rsidP="003B00FB">
      <w:pPr>
        <w:widowControl w:val="0"/>
        <w:spacing w:after="0" w:line="240" w:lineRule="auto"/>
        <w:jc w:val="both"/>
        <w:rPr>
          <w:rFonts w:eastAsia="Times New Roman" w:cs="Times New Roman"/>
          <w:lang w:eastAsia="it-IT"/>
        </w:rPr>
      </w:pPr>
    </w:p>
    <w:p w:rsidR="00BA4CB7" w:rsidRPr="003A6231" w:rsidRDefault="00F414E0" w:rsidP="00F414E0">
      <w:pPr>
        <w:widowControl w:val="0"/>
        <w:spacing w:after="0" w:line="240" w:lineRule="auto"/>
        <w:jc w:val="both"/>
        <w:rPr>
          <w:rFonts w:eastAsia="Times New Roman" w:cs="Times New Roman"/>
          <w:lang w:eastAsia="it-IT"/>
        </w:rPr>
      </w:pPr>
      <w:r>
        <w:rPr>
          <w:rFonts w:eastAsia="Times New Roman" w:cs="Times New Roman"/>
          <w:b/>
          <w:lang w:eastAsia="it-IT"/>
        </w:rPr>
        <w:t>17</w:t>
      </w:r>
      <w:r w:rsidR="00BA4CB7" w:rsidRPr="003A6231">
        <w:rPr>
          <w:rFonts w:eastAsia="Times New Roman" w:cs="Times New Roman"/>
          <w:b/>
          <w:lang w:eastAsia="it-IT"/>
        </w:rPr>
        <w:t>)</w:t>
      </w:r>
      <w:r w:rsidR="00BA4CB7" w:rsidRPr="003A6231">
        <w:rPr>
          <w:rFonts w:eastAsia="Times New Roman" w:cs="Times New Roman"/>
          <w:lang w:eastAsia="it-IT"/>
        </w:rPr>
        <w:t xml:space="preserve"> </w:t>
      </w:r>
      <w:r w:rsidR="00BA4CB7" w:rsidRPr="00280A75">
        <w:rPr>
          <w:rFonts w:eastAsia="Times New Roman" w:cs="Times New Roman"/>
          <w:u w:val="single"/>
          <w:lang w:eastAsia="it-IT"/>
        </w:rPr>
        <w:t xml:space="preserve">art. 80, </w:t>
      </w:r>
      <w:r w:rsidR="00FB5602" w:rsidRPr="00280A75">
        <w:rPr>
          <w:rFonts w:eastAsia="Times New Roman" w:cs="Times New Roman"/>
          <w:u w:val="single"/>
          <w:lang w:eastAsia="it-IT"/>
        </w:rPr>
        <w:t xml:space="preserve">co. </w:t>
      </w:r>
      <w:r w:rsidR="00BA4CB7" w:rsidRPr="00280A75">
        <w:rPr>
          <w:rFonts w:eastAsia="Times New Roman" w:cs="Times New Roman"/>
          <w:u w:val="single"/>
          <w:lang w:eastAsia="it-IT"/>
        </w:rPr>
        <w:t xml:space="preserve">5, </w:t>
      </w:r>
      <w:proofErr w:type="spellStart"/>
      <w:r w:rsidR="00BA4CB7" w:rsidRPr="00280A75">
        <w:rPr>
          <w:rFonts w:eastAsia="Times New Roman" w:cs="Times New Roman"/>
          <w:u w:val="single"/>
          <w:lang w:eastAsia="it-IT"/>
        </w:rPr>
        <w:t>lett</w:t>
      </w:r>
      <w:proofErr w:type="spellEnd"/>
      <w:r w:rsidR="00BA4CB7" w:rsidRPr="00280A75">
        <w:rPr>
          <w:rFonts w:eastAsia="Times New Roman" w:cs="Times New Roman"/>
          <w:u w:val="single"/>
          <w:lang w:eastAsia="it-IT"/>
        </w:rPr>
        <w:t>.</w:t>
      </w:r>
      <w:r w:rsidR="00621F22" w:rsidRPr="00280A75">
        <w:rPr>
          <w:rFonts w:eastAsia="Times New Roman" w:cs="Times New Roman"/>
          <w:u w:val="single"/>
          <w:lang w:eastAsia="it-IT"/>
        </w:rPr>
        <w:t xml:space="preserve"> </w:t>
      </w:r>
      <w:r w:rsidR="00BA4CB7" w:rsidRPr="00280A75">
        <w:rPr>
          <w:rFonts w:eastAsia="Times New Roman" w:cs="Times New Roman"/>
          <w:u w:val="single"/>
          <w:lang w:eastAsia="it-IT"/>
        </w:rPr>
        <w:t>m)</w:t>
      </w:r>
      <w:r w:rsidR="00FA04C0" w:rsidRPr="00FB5602">
        <w:rPr>
          <w:rFonts w:eastAsia="Times New Roman" w:cs="Times New Roman"/>
          <w:lang w:eastAsia="it-IT"/>
        </w:rPr>
        <w:t>:</w:t>
      </w:r>
    </w:p>
    <w:p w:rsidR="00BA4CB7" w:rsidRPr="003A6231" w:rsidRDefault="00BA4CB7" w:rsidP="007961D9">
      <w:pPr>
        <w:spacing w:after="0" w:line="240" w:lineRule="auto"/>
        <w:ind w:left="993" w:hanging="426"/>
        <w:jc w:val="both"/>
        <w:rPr>
          <w:rFonts w:eastAsia="Times New Roman" w:cs="Times New Roman"/>
          <w:lang w:eastAsia="it-IT"/>
        </w:rPr>
      </w:pPr>
      <w:r w:rsidRPr="003A6231">
        <w:rPr>
          <w:rFonts w:eastAsia="Times New Roman" w:cs="Times New Roman"/>
          <w:lang w:eastAsia="it-IT"/>
        </w:rPr>
        <w:sym w:font="Webdings" w:char="F063"/>
      </w:r>
      <w:r w:rsidRPr="003A6231">
        <w:rPr>
          <w:rFonts w:eastAsia="Times New Roman" w:cs="Times New Roman"/>
          <w:lang w:eastAsia="it-IT"/>
        </w:rPr>
        <w:t xml:space="preserve"> </w:t>
      </w:r>
      <w:r w:rsidR="007961D9" w:rsidRPr="003A6231">
        <w:rPr>
          <w:rFonts w:eastAsia="Times New Roman" w:cs="Times New Roman"/>
          <w:lang w:eastAsia="it-IT"/>
        </w:rPr>
        <w:tab/>
      </w:r>
      <w:r w:rsidRPr="003A6231">
        <w:rPr>
          <w:rFonts w:eastAsia="Times New Roman" w:cs="Times New Roman"/>
          <w:lang w:eastAsia="it-IT"/>
        </w:rPr>
        <w:t>di non trovarsi in una situazione di controllo di cui all'art. 2359 del codice civile o in una qualsiasi relazione, anche di fatto, rispetto ad un altro partecipante alla medesima procedura di affidamento, e di aver formulato autonomamente l’offerta;</w:t>
      </w:r>
    </w:p>
    <w:p w:rsidR="00BA4CB7" w:rsidRPr="00280A75" w:rsidRDefault="00280A75" w:rsidP="00BA4CB7">
      <w:pPr>
        <w:spacing w:after="0" w:line="240" w:lineRule="auto"/>
        <w:ind w:left="1275"/>
        <w:jc w:val="both"/>
        <w:rPr>
          <w:rFonts w:eastAsia="Times New Roman" w:cs="Times New Roman"/>
          <w:lang w:eastAsia="it-IT"/>
        </w:rPr>
      </w:pPr>
      <w:r w:rsidRPr="00280A75">
        <w:rPr>
          <w:rFonts w:eastAsia="Times New Roman" w:cs="Times New Roman"/>
          <w:lang w:eastAsia="it-IT"/>
        </w:rPr>
        <w:t>OPPURE</w:t>
      </w:r>
    </w:p>
    <w:p w:rsidR="00BA4CB7" w:rsidRPr="003A6231" w:rsidRDefault="00BA4CB7" w:rsidP="007961D9">
      <w:pPr>
        <w:spacing w:after="0" w:line="240" w:lineRule="auto"/>
        <w:ind w:left="993" w:hanging="426"/>
        <w:jc w:val="both"/>
        <w:rPr>
          <w:rFonts w:eastAsia="Times New Roman" w:cs="Times New Roman"/>
          <w:lang w:eastAsia="it-IT"/>
        </w:rPr>
      </w:pPr>
      <w:r w:rsidRPr="003A6231">
        <w:rPr>
          <w:rFonts w:eastAsia="Times New Roman" w:cs="Times New Roman"/>
          <w:lang w:eastAsia="it-IT"/>
        </w:rPr>
        <w:sym w:font="Webdings" w:char="F063"/>
      </w:r>
      <w:r w:rsidRPr="003A6231">
        <w:rPr>
          <w:rFonts w:eastAsia="Times New Roman" w:cs="Times New Roman"/>
          <w:lang w:eastAsia="it-IT"/>
        </w:rPr>
        <w:t xml:space="preserve"> </w:t>
      </w:r>
      <w:r w:rsidR="007961D9" w:rsidRPr="003A6231">
        <w:rPr>
          <w:rFonts w:eastAsia="Times New Roman" w:cs="Times New Roman"/>
          <w:lang w:eastAsia="it-IT"/>
        </w:rPr>
        <w:tab/>
      </w:r>
      <w:r w:rsidRPr="003A6231">
        <w:rPr>
          <w:rFonts w:eastAsia="Times New Roman" w:cs="Times New Roman"/>
          <w:lang w:eastAsia="it-IT"/>
        </w:rPr>
        <w:t xml:space="preserve">di non essere a conoscenza della partecipazione alla medesima procedura di soggetti che si trovano, in una delle situazioni di controllo di cui all’art. 2359 del </w:t>
      </w:r>
      <w:r w:rsidR="00280A75">
        <w:rPr>
          <w:rFonts w:eastAsia="Times New Roman" w:cs="Times New Roman"/>
          <w:lang w:eastAsia="it-IT"/>
        </w:rPr>
        <w:t>cod. civ.</w:t>
      </w:r>
      <w:r w:rsidRPr="003A6231">
        <w:rPr>
          <w:rFonts w:eastAsia="Times New Roman" w:cs="Times New Roman"/>
          <w:lang w:eastAsia="it-IT"/>
        </w:rPr>
        <w:t xml:space="preserve"> e di aver formulato l’offerta autonomamente;</w:t>
      </w:r>
    </w:p>
    <w:p w:rsidR="00BA4CB7" w:rsidRPr="00280A75" w:rsidRDefault="00280A75" w:rsidP="00BA4CB7">
      <w:pPr>
        <w:spacing w:after="0" w:line="240" w:lineRule="auto"/>
        <w:ind w:left="1260" w:firstLine="16"/>
        <w:jc w:val="both"/>
        <w:rPr>
          <w:rFonts w:eastAsia="Times New Roman" w:cs="Times New Roman"/>
          <w:lang w:eastAsia="it-IT"/>
        </w:rPr>
      </w:pPr>
      <w:r w:rsidRPr="00280A75">
        <w:rPr>
          <w:rFonts w:eastAsia="Times New Roman" w:cs="Times New Roman"/>
          <w:lang w:eastAsia="it-IT"/>
        </w:rPr>
        <w:t>OPPURE</w:t>
      </w:r>
    </w:p>
    <w:p w:rsidR="00BA4CB7" w:rsidRPr="003A6231" w:rsidRDefault="00BA4CB7" w:rsidP="007961D9">
      <w:pPr>
        <w:spacing w:after="0" w:line="240" w:lineRule="auto"/>
        <w:ind w:left="993" w:hanging="426"/>
        <w:jc w:val="both"/>
        <w:rPr>
          <w:rFonts w:eastAsia="Times New Roman" w:cs="Times New Roman"/>
          <w:lang w:eastAsia="it-IT"/>
        </w:rPr>
      </w:pPr>
      <w:r w:rsidRPr="003A6231">
        <w:rPr>
          <w:rFonts w:eastAsia="Times New Roman" w:cs="Times New Roman"/>
          <w:lang w:eastAsia="it-IT"/>
        </w:rPr>
        <w:sym w:font="Webdings" w:char="F063"/>
      </w:r>
      <w:r w:rsidRPr="003A6231">
        <w:rPr>
          <w:rFonts w:eastAsia="Times New Roman" w:cs="Times New Roman"/>
          <w:lang w:eastAsia="it-IT"/>
        </w:rPr>
        <w:t xml:space="preserve"> </w:t>
      </w:r>
      <w:r w:rsidR="007961D9" w:rsidRPr="003A6231">
        <w:rPr>
          <w:rFonts w:eastAsia="Times New Roman" w:cs="Times New Roman"/>
          <w:lang w:eastAsia="it-IT"/>
        </w:rPr>
        <w:tab/>
      </w:r>
      <w:r w:rsidRPr="003A6231">
        <w:rPr>
          <w:rFonts w:eastAsia="Times New Roman" w:cs="Times New Roman"/>
          <w:lang w:eastAsia="it-IT"/>
        </w:rPr>
        <w:t xml:space="preserve">di essere a conoscenza della partecipazione alla medesima procedura di soggetti che si trovano, in situazione di controllo di cui all’art. 2359 del </w:t>
      </w:r>
      <w:r w:rsidR="00280A75">
        <w:rPr>
          <w:rFonts w:eastAsia="Times New Roman" w:cs="Times New Roman"/>
          <w:lang w:eastAsia="it-IT"/>
        </w:rPr>
        <w:t>cod. civ.</w:t>
      </w:r>
      <w:r w:rsidRPr="003A6231">
        <w:rPr>
          <w:rFonts w:eastAsia="Times New Roman" w:cs="Times New Roman"/>
          <w:lang w:eastAsia="it-IT"/>
        </w:rPr>
        <w:t xml:space="preserve"> e di aver formulato l’offerta autonomamente</w:t>
      </w:r>
      <w:r w:rsidR="006C564B" w:rsidRPr="003A6231">
        <w:rPr>
          <w:rFonts w:eastAsia="Times New Roman" w:cs="Times New Roman"/>
          <w:lang w:eastAsia="it-IT"/>
        </w:rPr>
        <w:t>.</w:t>
      </w:r>
    </w:p>
    <w:p w:rsidR="00621F22" w:rsidRPr="003A6231" w:rsidRDefault="008113EA" w:rsidP="008113EA">
      <w:pPr>
        <w:jc w:val="center"/>
        <w:rPr>
          <w:rFonts w:cs="Times New Roman"/>
          <w:b/>
        </w:rPr>
      </w:pPr>
      <w:r w:rsidRPr="003A6231">
        <w:rPr>
          <w:rFonts w:cs="Times New Roman"/>
          <w:b/>
        </w:rPr>
        <w:t>DICHIARA</w:t>
      </w:r>
    </w:p>
    <w:p w:rsidR="00621F22" w:rsidRPr="003A6231" w:rsidRDefault="003C4E1E" w:rsidP="00621F22">
      <w:pPr>
        <w:jc w:val="both"/>
        <w:rPr>
          <w:rFonts w:cs="Times New Roman"/>
        </w:rPr>
      </w:pPr>
      <w:r>
        <w:rPr>
          <w:rFonts w:cs="Times New Roman"/>
          <w:b/>
        </w:rPr>
        <w:t>F</w:t>
      </w:r>
      <w:r w:rsidR="00621F22" w:rsidRPr="003A6231">
        <w:rPr>
          <w:rFonts w:cs="Times New Roman"/>
          <w:b/>
        </w:rPr>
        <w:t>.</w:t>
      </w:r>
      <w:r w:rsidR="008113EA" w:rsidRPr="003A6231">
        <w:rPr>
          <w:rFonts w:cs="Times New Roman"/>
        </w:rPr>
        <w:t xml:space="preserve"> </w:t>
      </w:r>
      <w:r w:rsidR="00621F22" w:rsidRPr="003A6231">
        <w:rPr>
          <w:rFonts w:cs="Times New Roman"/>
        </w:rPr>
        <w:t>ai sensi dell’art. 53, c</w:t>
      </w:r>
      <w:r w:rsidR="00FB5602">
        <w:rPr>
          <w:rFonts w:cs="Times New Roman"/>
        </w:rPr>
        <w:t>o</w:t>
      </w:r>
      <w:r w:rsidR="00440D17">
        <w:rPr>
          <w:rFonts w:cs="Times New Roman"/>
        </w:rPr>
        <w:t>. 16-</w:t>
      </w:r>
      <w:r w:rsidR="00621F22" w:rsidRPr="003A6231">
        <w:rPr>
          <w:rFonts w:cs="Times New Roman"/>
        </w:rPr>
        <w:t>ter del D.lgs. 165/</w:t>
      </w:r>
      <w:r w:rsidR="00FB5602">
        <w:rPr>
          <w:rFonts w:cs="Times New Roman"/>
        </w:rPr>
        <w:t>20</w:t>
      </w:r>
      <w:r w:rsidR="00621F22" w:rsidRPr="003A6231">
        <w:rPr>
          <w:rFonts w:cs="Times New Roman"/>
        </w:rPr>
        <w:t xml:space="preserve">01 e </w:t>
      </w:r>
      <w:proofErr w:type="spellStart"/>
      <w:r w:rsidR="00621F22" w:rsidRPr="003A6231">
        <w:rPr>
          <w:rFonts w:cs="Times New Roman"/>
        </w:rPr>
        <w:t>smi</w:t>
      </w:r>
      <w:proofErr w:type="spellEnd"/>
      <w:r w:rsidR="00621F22" w:rsidRPr="003A6231">
        <w:rPr>
          <w:rFonts w:cs="Times New Roman"/>
        </w:rPr>
        <w:t xml:space="preserve"> come introdotto dall’art. 1 della L. 190/2012</w:t>
      </w:r>
      <w:r w:rsidR="008113EA" w:rsidRPr="003A6231">
        <w:rPr>
          <w:rFonts w:cs="Times New Roman"/>
        </w:rPr>
        <w:t>,</w:t>
      </w:r>
      <w:r w:rsidR="00621F22" w:rsidRPr="003A6231">
        <w:rPr>
          <w:rFonts w:cs="Times New Roman"/>
        </w:rPr>
        <w:t xml:space="preserve"> di non aver assunto alle proprie dipendenze</w:t>
      </w:r>
      <w:r w:rsidR="000C259D">
        <w:rPr>
          <w:rFonts w:cs="Times New Roman"/>
        </w:rPr>
        <w:t xml:space="preserve"> personale già dipendente dell’Ente </w:t>
      </w:r>
      <w:r w:rsidR="00621F22" w:rsidRPr="003A6231">
        <w:rPr>
          <w:rFonts w:cs="Times New Roman"/>
        </w:rPr>
        <w:t>che abbia esercitato poteri autoritativi o negoziali per conto della stazione appaltante medesima nei tre anni antecedenti la data di pubblicazione della gara.</w:t>
      </w:r>
    </w:p>
    <w:p w:rsidR="0010050B" w:rsidRDefault="003C4E1E" w:rsidP="0010050B">
      <w:pPr>
        <w:spacing w:after="0"/>
        <w:jc w:val="both"/>
        <w:rPr>
          <w:rFonts w:cs="Times New Roman"/>
        </w:rPr>
      </w:pPr>
      <w:r>
        <w:rPr>
          <w:rFonts w:cs="Times New Roman"/>
          <w:b/>
        </w:rPr>
        <w:t>G</w:t>
      </w:r>
      <w:r w:rsidR="00A629A4" w:rsidRPr="003A6231">
        <w:rPr>
          <w:rFonts w:cs="Times New Roman"/>
          <w:b/>
        </w:rPr>
        <w:t>.</w:t>
      </w:r>
      <w:r w:rsidR="00A629A4" w:rsidRPr="003A6231">
        <w:rPr>
          <w:rFonts w:cs="Times New Roman"/>
        </w:rPr>
        <w:t xml:space="preserve"> </w:t>
      </w:r>
      <w:r w:rsidR="00A629A4" w:rsidRPr="003A6231">
        <w:rPr>
          <w:rFonts w:cs="Times New Roman"/>
          <w:i/>
          <w:color w:val="FF0000"/>
        </w:rPr>
        <w:t xml:space="preserve">(nel caso di </w:t>
      </w:r>
      <w:r w:rsidR="00DB755E">
        <w:rPr>
          <w:rFonts w:cs="Times New Roman"/>
          <w:i/>
          <w:color w:val="FF0000"/>
        </w:rPr>
        <w:t>raggruppamento/</w:t>
      </w:r>
      <w:r w:rsidR="00A629A4" w:rsidRPr="003A6231">
        <w:rPr>
          <w:rFonts w:cs="Times New Roman"/>
          <w:i/>
          <w:color w:val="FF0000"/>
        </w:rPr>
        <w:t xml:space="preserve">associazione o consorzio o GEIE </w:t>
      </w:r>
      <w:r w:rsidR="003313A7" w:rsidRPr="003A6231">
        <w:rPr>
          <w:rFonts w:cs="Times New Roman"/>
          <w:i/>
          <w:color w:val="FF0000"/>
        </w:rPr>
        <w:t xml:space="preserve">o reti di imprese </w:t>
      </w:r>
      <w:r w:rsidR="00A629A4" w:rsidRPr="003A6231">
        <w:rPr>
          <w:rFonts w:cs="Times New Roman"/>
          <w:i/>
          <w:color w:val="FF0000"/>
        </w:rPr>
        <w:t>non ancora costituito)</w:t>
      </w:r>
      <w:r w:rsidR="00A629A4" w:rsidRPr="003A6231">
        <w:rPr>
          <w:rFonts w:cs="Times New Roman"/>
          <w:color w:val="FF0000"/>
        </w:rPr>
        <w:t xml:space="preserve"> </w:t>
      </w:r>
      <w:r w:rsidR="00A629A4" w:rsidRPr="003A6231">
        <w:rPr>
          <w:rFonts w:cs="Times New Roman"/>
        </w:rPr>
        <w:t xml:space="preserve">che in caso di aggiudicazione, sarà conferito mandato speciale con rappresentanza o funzioni di capogruppo all’impresa: ……………………………………………………………………………………………………………………………………… e </w:t>
      </w:r>
      <w:r w:rsidR="00A629A4" w:rsidRPr="003A6231">
        <w:rPr>
          <w:rFonts w:cs="Times New Roman"/>
          <w:b/>
        </w:rPr>
        <w:t>dichiara</w:t>
      </w:r>
      <w:r w:rsidR="00A629A4" w:rsidRPr="003A6231">
        <w:rPr>
          <w:rFonts w:cs="Times New Roman"/>
        </w:rPr>
        <w:t xml:space="preserve"> di assumere l’impegno, in caso di aggiudicazione, ad uniformarsi alla disciplina vigente con riguardo alle associazioni temporanee o consorzi o GEIE</w:t>
      </w:r>
      <w:r w:rsidR="003313A7" w:rsidRPr="003A6231">
        <w:rPr>
          <w:rFonts w:cs="Times New Roman"/>
        </w:rPr>
        <w:t xml:space="preserve"> o reti di imprese</w:t>
      </w:r>
      <w:r w:rsidR="00A629A4" w:rsidRPr="003A6231">
        <w:rPr>
          <w:rFonts w:cs="Times New Roman"/>
        </w:rPr>
        <w:t xml:space="preserve">. Inoltre prende atto che è vietata qualsiasi modificazione alla composizione delle associazioni temporanee e dei consorzi di cui all’art. 45, </w:t>
      </w:r>
      <w:r w:rsidR="00FB5602">
        <w:rPr>
          <w:rFonts w:cs="Times New Roman"/>
        </w:rPr>
        <w:t xml:space="preserve">co. </w:t>
      </w:r>
      <w:r w:rsidR="00A629A4" w:rsidRPr="003A6231">
        <w:rPr>
          <w:rFonts w:cs="Times New Roman"/>
        </w:rPr>
        <w:t xml:space="preserve">2, lettera d), e) </w:t>
      </w:r>
      <w:r w:rsidR="003313A7" w:rsidRPr="003A6231">
        <w:rPr>
          <w:rFonts w:cs="Times New Roman"/>
        </w:rPr>
        <w:t xml:space="preserve">f) </w:t>
      </w:r>
      <w:r w:rsidR="00A629A4" w:rsidRPr="003A6231">
        <w:rPr>
          <w:rFonts w:cs="Times New Roman"/>
        </w:rPr>
        <w:t>e g) del D.lgs</w:t>
      </w:r>
      <w:r w:rsidR="00FB5602">
        <w:rPr>
          <w:rFonts w:cs="Times New Roman"/>
        </w:rPr>
        <w:t>.</w:t>
      </w:r>
      <w:r w:rsidR="00A629A4" w:rsidRPr="003A6231">
        <w:rPr>
          <w:rFonts w:cs="Times New Roman"/>
        </w:rPr>
        <w:t xml:space="preserve"> 50</w:t>
      </w:r>
      <w:r w:rsidR="000C259D">
        <w:rPr>
          <w:rFonts w:cs="Times New Roman"/>
        </w:rPr>
        <w:t>/2016</w:t>
      </w:r>
      <w:r w:rsidR="00A629A4" w:rsidRPr="003A6231">
        <w:rPr>
          <w:rFonts w:cs="Times New Roman"/>
        </w:rPr>
        <w:t xml:space="preserve"> rispetto a quella risultante dall’impegno presentato in sede di offerta; </w:t>
      </w:r>
    </w:p>
    <w:p w:rsidR="00A629A4" w:rsidRPr="003A6231" w:rsidRDefault="000C259D" w:rsidP="0010050B">
      <w:pPr>
        <w:spacing w:after="0"/>
        <w:jc w:val="both"/>
        <w:rPr>
          <w:rFonts w:eastAsia="Times New Roman" w:cs="Times New Roman"/>
          <w:lang w:eastAsia="it-IT"/>
        </w:rPr>
      </w:pPr>
      <w:r w:rsidRPr="000C259D">
        <w:rPr>
          <w:rFonts w:cs="Times New Roman"/>
          <w:b/>
        </w:rPr>
        <w:t>d</w:t>
      </w:r>
      <w:r w:rsidR="00A629A4" w:rsidRPr="000C259D">
        <w:rPr>
          <w:rFonts w:eastAsia="Times New Roman" w:cs="Times New Roman"/>
          <w:b/>
          <w:lang w:eastAsia="it-IT"/>
        </w:rPr>
        <w:t>ichiara</w:t>
      </w:r>
      <w:r w:rsidR="00A629A4" w:rsidRPr="003A6231">
        <w:rPr>
          <w:rFonts w:eastAsia="Times New Roman" w:cs="Times New Roman"/>
          <w:lang w:eastAsia="it-IT"/>
        </w:rPr>
        <w:t xml:space="preserve">, inoltre, </w:t>
      </w:r>
      <w:r w:rsidR="0010050B">
        <w:rPr>
          <w:rFonts w:eastAsia="Times New Roman" w:cs="Times New Roman"/>
          <w:lang w:eastAsia="it-IT"/>
        </w:rPr>
        <w:t>di eseguire per conto del raggruppamento</w:t>
      </w:r>
      <w:r w:rsidR="0010050B" w:rsidRPr="0010050B">
        <w:rPr>
          <w:rFonts w:eastAsia="Times New Roman" w:cs="Times New Roman"/>
          <w:lang w:eastAsia="it-IT"/>
        </w:rPr>
        <w:t xml:space="preserve"> </w:t>
      </w:r>
      <w:r w:rsidR="0010050B">
        <w:rPr>
          <w:rFonts w:eastAsia="Times New Roman" w:cs="Times New Roman"/>
          <w:lang w:eastAsia="it-IT"/>
        </w:rPr>
        <w:t>temporaneo/consorzio ordinario/</w:t>
      </w:r>
      <w:r w:rsidR="0010050B" w:rsidRPr="003A6231">
        <w:rPr>
          <w:rFonts w:eastAsia="Times New Roman" w:cs="Times New Roman"/>
          <w:lang w:eastAsia="it-IT"/>
        </w:rPr>
        <w:t>GEIE</w:t>
      </w:r>
      <w:r w:rsidR="0010050B">
        <w:rPr>
          <w:rFonts w:eastAsia="Times New Roman" w:cs="Times New Roman"/>
          <w:lang w:eastAsia="it-IT"/>
        </w:rPr>
        <w:t>/rete</w:t>
      </w:r>
      <w:r w:rsidR="0010050B" w:rsidRPr="003A6231">
        <w:rPr>
          <w:rFonts w:eastAsia="Times New Roman" w:cs="Times New Roman"/>
          <w:lang w:eastAsia="it-IT"/>
        </w:rPr>
        <w:t xml:space="preserve"> </w:t>
      </w:r>
      <w:r w:rsidR="0010050B">
        <w:rPr>
          <w:rFonts w:eastAsia="Times New Roman" w:cs="Times New Roman"/>
          <w:lang w:eastAsia="it-IT"/>
        </w:rPr>
        <w:t xml:space="preserve">le seguenti attività/parti del servizio: ______________________________________ e </w:t>
      </w:r>
      <w:r w:rsidR="00A629A4" w:rsidRPr="003A6231">
        <w:rPr>
          <w:rFonts w:eastAsia="Times New Roman" w:cs="Times New Roman"/>
          <w:lang w:eastAsia="it-IT"/>
        </w:rPr>
        <w:t>di assumere nell’ambit</w:t>
      </w:r>
      <w:r>
        <w:rPr>
          <w:rFonts w:eastAsia="Times New Roman" w:cs="Times New Roman"/>
          <w:lang w:eastAsia="it-IT"/>
        </w:rPr>
        <w:t>o del raggruppamento temporaneo/consorzio ordinario/</w:t>
      </w:r>
      <w:r w:rsidR="00A629A4" w:rsidRPr="003A6231">
        <w:rPr>
          <w:rFonts w:eastAsia="Times New Roman" w:cs="Times New Roman"/>
          <w:lang w:eastAsia="it-IT"/>
        </w:rPr>
        <w:t>GEIE</w:t>
      </w:r>
      <w:r w:rsidR="0010050B">
        <w:rPr>
          <w:rFonts w:eastAsia="Times New Roman" w:cs="Times New Roman"/>
          <w:lang w:eastAsia="it-IT"/>
        </w:rPr>
        <w:t xml:space="preserve">/rete </w:t>
      </w:r>
      <w:r w:rsidR="00A629A4" w:rsidRPr="003A6231">
        <w:rPr>
          <w:rFonts w:eastAsia="Times New Roman" w:cs="Times New Roman"/>
          <w:lang w:eastAsia="it-IT"/>
        </w:rPr>
        <w:t>u</w:t>
      </w:r>
      <w:r w:rsidR="001024AA" w:rsidRPr="003A6231">
        <w:rPr>
          <w:rFonts w:eastAsia="Times New Roman" w:cs="Times New Roman"/>
          <w:lang w:eastAsia="it-IT"/>
        </w:rPr>
        <w:t>na quota di partecipazione del ___</w:t>
      </w:r>
      <w:r>
        <w:rPr>
          <w:rFonts w:eastAsia="Times New Roman" w:cs="Times New Roman"/>
          <w:lang w:eastAsia="it-IT"/>
        </w:rPr>
        <w:t>_______</w:t>
      </w:r>
      <w:r w:rsidR="00A629A4" w:rsidRPr="003A6231">
        <w:rPr>
          <w:rFonts w:eastAsia="Times New Roman" w:cs="Times New Roman"/>
          <w:lang w:eastAsia="it-IT"/>
        </w:rPr>
        <w:t>%;</w:t>
      </w:r>
    </w:p>
    <w:p w:rsidR="0010050B" w:rsidRDefault="0010050B" w:rsidP="00524F2A">
      <w:pPr>
        <w:jc w:val="both"/>
        <w:rPr>
          <w:rFonts w:cs="Times New Roman"/>
          <w:b/>
        </w:rPr>
      </w:pPr>
    </w:p>
    <w:p w:rsidR="00524F2A" w:rsidRPr="003A6231" w:rsidRDefault="003C4E1E" w:rsidP="00524F2A">
      <w:pPr>
        <w:jc w:val="both"/>
        <w:rPr>
          <w:rFonts w:cs="Times New Roman"/>
        </w:rPr>
      </w:pPr>
      <w:r>
        <w:rPr>
          <w:rFonts w:cs="Times New Roman"/>
          <w:b/>
        </w:rPr>
        <w:t>H</w:t>
      </w:r>
      <w:r w:rsidR="00524F2A" w:rsidRPr="00280A75">
        <w:rPr>
          <w:rFonts w:cs="Times New Roman"/>
          <w:b/>
        </w:rPr>
        <w:t>.</w:t>
      </w:r>
      <w:r w:rsidR="00524F2A" w:rsidRPr="003A6231">
        <w:rPr>
          <w:rFonts w:cs="Times New Roman"/>
          <w:i/>
        </w:rPr>
        <w:t xml:space="preserve"> </w:t>
      </w:r>
      <w:r w:rsidR="00524F2A" w:rsidRPr="003A6231">
        <w:rPr>
          <w:rFonts w:cs="Times New Roman"/>
          <w:i/>
          <w:color w:val="FF0000"/>
        </w:rPr>
        <w:t xml:space="preserve">(solo in caso di un’aggregazione di imprese aderenti ad un contratto di rete di cui all’art. 45, </w:t>
      </w:r>
      <w:r w:rsidR="00FB5602">
        <w:rPr>
          <w:rFonts w:cs="Times New Roman"/>
          <w:i/>
          <w:color w:val="FF0000"/>
        </w:rPr>
        <w:t xml:space="preserve">co. </w:t>
      </w:r>
      <w:r w:rsidR="00524F2A" w:rsidRPr="003A6231">
        <w:rPr>
          <w:rFonts w:cs="Times New Roman"/>
          <w:i/>
          <w:color w:val="FF0000"/>
        </w:rPr>
        <w:t xml:space="preserve"> 1 </w:t>
      </w:r>
      <w:proofErr w:type="spellStart"/>
      <w:r w:rsidR="00524F2A" w:rsidRPr="003A6231">
        <w:rPr>
          <w:rFonts w:cs="Times New Roman"/>
          <w:i/>
          <w:color w:val="FF0000"/>
        </w:rPr>
        <w:t>lett</w:t>
      </w:r>
      <w:proofErr w:type="spellEnd"/>
      <w:r w:rsidR="00524F2A" w:rsidRPr="003A6231">
        <w:rPr>
          <w:rFonts w:cs="Times New Roman"/>
          <w:i/>
          <w:color w:val="FF0000"/>
        </w:rPr>
        <w:t xml:space="preserve">. f), </w:t>
      </w:r>
      <w:r w:rsidR="00FB5602">
        <w:rPr>
          <w:rFonts w:cs="Times New Roman"/>
          <w:i/>
          <w:color w:val="FF0000"/>
        </w:rPr>
        <w:t>D.lgs.</w:t>
      </w:r>
      <w:r w:rsidR="00524F2A" w:rsidRPr="003A6231">
        <w:rPr>
          <w:rFonts w:cs="Times New Roman"/>
          <w:i/>
          <w:color w:val="FF0000"/>
        </w:rPr>
        <w:t xml:space="preserve"> 50/2016)</w:t>
      </w:r>
      <w:r w:rsidR="00524F2A" w:rsidRPr="003A6231">
        <w:rPr>
          <w:rFonts w:cs="Times New Roman"/>
          <w:color w:val="FF0000"/>
        </w:rPr>
        <w:t xml:space="preserve"> </w:t>
      </w:r>
      <w:r w:rsidR="000C1D5A">
        <w:rPr>
          <w:rFonts w:cs="Times New Roman"/>
        </w:rPr>
        <w:t xml:space="preserve">che ai sensi dell’art. 48 </w:t>
      </w:r>
      <w:r w:rsidR="00524F2A" w:rsidRPr="003A6231">
        <w:rPr>
          <w:rFonts w:cs="Times New Roman"/>
        </w:rPr>
        <w:t xml:space="preserve">del </w:t>
      </w:r>
      <w:r w:rsidR="00FB5602">
        <w:rPr>
          <w:rFonts w:cs="Times New Roman"/>
        </w:rPr>
        <w:t>D.lgs.</w:t>
      </w:r>
      <w:r w:rsidR="00524F2A" w:rsidRPr="003A6231">
        <w:rPr>
          <w:rFonts w:cs="Times New Roman"/>
        </w:rPr>
        <w:t xml:space="preserve"> 50/2016, in qualità di impresa retista indicata/mandataria/mandante, di non partecipare alla presente gara in qualsiasi altra forma prevista dal medesimo Decreto (cfr. Determinazione AVCP n. 3/2013);</w:t>
      </w:r>
    </w:p>
    <w:p w:rsidR="00524F2A" w:rsidRPr="003A6231" w:rsidRDefault="003C4E1E" w:rsidP="00280A75">
      <w:pPr>
        <w:spacing w:after="0" w:line="240" w:lineRule="auto"/>
        <w:jc w:val="both"/>
        <w:rPr>
          <w:rFonts w:cs="Times New Roman"/>
        </w:rPr>
      </w:pPr>
      <w:r>
        <w:rPr>
          <w:rFonts w:cs="Times New Roman"/>
          <w:b/>
        </w:rPr>
        <w:t>I</w:t>
      </w:r>
      <w:r w:rsidR="00524F2A" w:rsidRPr="003A6231">
        <w:rPr>
          <w:rFonts w:cs="Times New Roman"/>
          <w:b/>
        </w:rPr>
        <w:t>.</w:t>
      </w:r>
      <w:r w:rsidR="00524F2A" w:rsidRPr="003A6231">
        <w:rPr>
          <w:rFonts w:cs="Times New Roman"/>
        </w:rPr>
        <w:t xml:space="preserve"> </w:t>
      </w:r>
      <w:r w:rsidR="00524F2A" w:rsidRPr="003A6231">
        <w:rPr>
          <w:rFonts w:cs="Times New Roman"/>
          <w:i/>
          <w:color w:val="FF0000"/>
        </w:rPr>
        <w:t>(solo in caso di rete d’impresa con organo comune e soggettività giuridica)</w:t>
      </w:r>
      <w:r w:rsidR="00524F2A" w:rsidRPr="003A6231">
        <w:rPr>
          <w:rFonts w:cs="Times New Roman"/>
          <w:color w:val="FF0000"/>
        </w:rPr>
        <w:t xml:space="preserve"> </w:t>
      </w:r>
      <w:r w:rsidR="00524F2A" w:rsidRPr="003A6231">
        <w:rPr>
          <w:rFonts w:cs="Times New Roman"/>
        </w:rPr>
        <w:t>che in qualità di organo comune,</w:t>
      </w:r>
    </w:p>
    <w:p w:rsidR="00524F2A" w:rsidRPr="003A6231" w:rsidRDefault="00524F2A" w:rsidP="00280A75">
      <w:pPr>
        <w:spacing w:after="0" w:line="240" w:lineRule="auto"/>
        <w:jc w:val="both"/>
        <w:rPr>
          <w:rFonts w:cs="Times New Roman"/>
        </w:rPr>
      </w:pPr>
      <w:r w:rsidRPr="003A6231">
        <w:rPr>
          <w:rFonts w:cs="Times New Roman"/>
        </w:rPr>
        <w:t xml:space="preserve">□ impegna tutte le imprese retiste aderenti al medesimo contratto, presentando la copia autentica del contratto di rete, </w:t>
      </w:r>
    </w:p>
    <w:p w:rsidR="00524F2A" w:rsidRPr="003A6231" w:rsidRDefault="00280A75" w:rsidP="00280A75">
      <w:pPr>
        <w:spacing w:after="0" w:line="240" w:lineRule="auto"/>
        <w:jc w:val="both"/>
        <w:rPr>
          <w:rFonts w:cs="Times New Roman"/>
        </w:rPr>
      </w:pPr>
      <w:r w:rsidRPr="003A6231">
        <w:rPr>
          <w:rFonts w:cs="Times New Roman"/>
        </w:rPr>
        <w:t>OVVERO</w:t>
      </w:r>
    </w:p>
    <w:p w:rsidR="00A629A4" w:rsidRPr="003A6231" w:rsidRDefault="00524F2A" w:rsidP="00DB755E">
      <w:pPr>
        <w:spacing w:after="0" w:line="240" w:lineRule="auto"/>
        <w:jc w:val="both"/>
        <w:rPr>
          <w:rFonts w:cs="Times New Roman"/>
          <w:b/>
        </w:rPr>
      </w:pPr>
      <w:r w:rsidRPr="003A6231">
        <w:rPr>
          <w:rFonts w:cs="Times New Roman"/>
        </w:rPr>
        <w:t>□ fermo restando la presentazione della copia autentica del contratto di rete, NON impegna tutte le imprese retiste aderenti al medesimo contratto ed INDICA, pertanto, la denominazione ed il codice fiscale delle sole imprese retiste con le quali concorre……………………………………………………………………………………………….</w:t>
      </w:r>
    </w:p>
    <w:p w:rsidR="00DB755E" w:rsidRDefault="00DB755E" w:rsidP="00DB755E">
      <w:pPr>
        <w:spacing w:after="0"/>
        <w:jc w:val="center"/>
        <w:rPr>
          <w:rFonts w:cs="Times New Roman"/>
          <w:b/>
        </w:rPr>
      </w:pPr>
    </w:p>
    <w:p w:rsidR="00A432DE" w:rsidRPr="00C71471" w:rsidRDefault="00A432DE" w:rsidP="00DB755E">
      <w:pPr>
        <w:spacing w:after="0"/>
        <w:jc w:val="center"/>
        <w:rPr>
          <w:rFonts w:cs="Times New Roman"/>
        </w:rPr>
      </w:pPr>
      <w:r w:rsidRPr="003A6231">
        <w:rPr>
          <w:rFonts w:cs="Times New Roman"/>
          <w:b/>
        </w:rPr>
        <w:t>DICHIARA</w:t>
      </w:r>
      <w:r w:rsidR="00C71471">
        <w:rPr>
          <w:rFonts w:cs="Times New Roman"/>
          <w:b/>
        </w:rPr>
        <w:t xml:space="preserve"> </w:t>
      </w:r>
    </w:p>
    <w:p w:rsidR="00D441AB" w:rsidRPr="003C4E1E" w:rsidRDefault="003C4E1E" w:rsidP="003C4E1E">
      <w:pPr>
        <w:tabs>
          <w:tab w:val="left" w:pos="-2835"/>
          <w:tab w:val="left" w:pos="1701"/>
          <w:tab w:val="left" w:pos="2268"/>
          <w:tab w:val="left" w:pos="2835"/>
          <w:tab w:val="left" w:pos="3402"/>
          <w:tab w:val="left" w:pos="3969"/>
          <w:tab w:val="left" w:pos="4536"/>
          <w:tab w:val="left" w:pos="5103"/>
          <w:tab w:val="left" w:pos="5535"/>
        </w:tabs>
        <w:spacing w:after="0" w:line="240" w:lineRule="auto"/>
        <w:ind w:left="284" w:right="142" w:hanging="284"/>
        <w:jc w:val="both"/>
        <w:rPr>
          <w:rFonts w:eastAsia="Times New Roman" w:cs="Times New Roman"/>
          <w:lang w:eastAsia="it-IT"/>
        </w:rPr>
      </w:pPr>
      <w:r w:rsidRPr="003C4E1E">
        <w:rPr>
          <w:rFonts w:eastAsia="Times New Roman" w:cs="Times New Roman"/>
          <w:b/>
          <w:lang w:eastAsia="it-IT"/>
        </w:rPr>
        <w:t>L.</w:t>
      </w:r>
      <w:r>
        <w:rPr>
          <w:rFonts w:eastAsia="Times New Roman" w:cs="Times New Roman"/>
          <w:lang w:eastAsia="it-IT"/>
        </w:rPr>
        <w:t xml:space="preserve"> </w:t>
      </w:r>
      <w:r w:rsidR="00AC1AEC" w:rsidRPr="003C4E1E">
        <w:rPr>
          <w:rFonts w:eastAsia="Times New Roman" w:cs="Times New Roman"/>
          <w:lang w:eastAsia="it-IT"/>
        </w:rPr>
        <w:t>(</w:t>
      </w:r>
      <w:r w:rsidR="00AC1AEC" w:rsidRPr="003C4E1E">
        <w:rPr>
          <w:rFonts w:eastAsia="Times New Roman" w:cs="Times New Roman"/>
          <w:i/>
          <w:lang w:eastAsia="it-IT"/>
        </w:rPr>
        <w:t>per il concorrente che effettua il servizio di raccolta e trasporto rifiuti a mezzo terrestre</w:t>
      </w:r>
      <w:r w:rsidR="00AC1AEC" w:rsidRPr="003C4E1E">
        <w:rPr>
          <w:rFonts w:eastAsia="Times New Roman" w:cs="Times New Roman"/>
          <w:lang w:eastAsia="it-IT"/>
        </w:rPr>
        <w:t xml:space="preserve">) </w:t>
      </w:r>
      <w:r w:rsidR="00D441AB" w:rsidRPr="003C4E1E">
        <w:rPr>
          <w:rFonts w:eastAsia="Times New Roman" w:cs="Times New Roman"/>
          <w:lang w:eastAsia="it-IT"/>
        </w:rPr>
        <w:t>che la ditta/società è in</w:t>
      </w:r>
      <w:r w:rsidR="00D441AB" w:rsidRPr="003C4E1E">
        <w:rPr>
          <w:rFonts w:eastAsia="Times New Roman" w:cs="Times New Roman"/>
          <w:b/>
          <w:lang w:eastAsia="it-IT"/>
        </w:rPr>
        <w:t xml:space="preserve"> </w:t>
      </w:r>
      <w:r w:rsidR="00D441AB" w:rsidRPr="003C4E1E">
        <w:rPr>
          <w:rFonts w:eastAsia="Times New Roman" w:cs="Times New Roman"/>
          <w:lang w:eastAsia="it-IT"/>
        </w:rPr>
        <w:t xml:space="preserve">possesso del </w:t>
      </w:r>
      <w:r w:rsidR="00D9169C" w:rsidRPr="003C4E1E">
        <w:rPr>
          <w:rFonts w:eastAsia="Times New Roman" w:cs="Times New Roman"/>
          <w:lang w:eastAsia="it-IT"/>
        </w:rPr>
        <w:t>certificato di iscrizione</w:t>
      </w:r>
      <w:r w:rsidR="00D441AB" w:rsidRPr="003C4E1E">
        <w:rPr>
          <w:rFonts w:eastAsia="Times New Roman" w:cs="Times New Roman"/>
          <w:lang w:eastAsia="it-IT"/>
        </w:rPr>
        <w:t xml:space="preserve"> ex art. 212 del D.lgs. 152</w:t>
      </w:r>
      <w:r w:rsidR="00895ED1" w:rsidRPr="003C4E1E">
        <w:rPr>
          <w:rFonts w:eastAsia="Times New Roman" w:cs="Times New Roman"/>
          <w:lang w:eastAsia="it-IT"/>
        </w:rPr>
        <w:t>/2006</w:t>
      </w:r>
      <w:r w:rsidR="00C8745C" w:rsidRPr="003C4E1E">
        <w:rPr>
          <w:rFonts w:eastAsia="Times New Roman" w:cs="Times New Roman"/>
          <w:lang w:eastAsia="it-IT"/>
        </w:rPr>
        <w:t xml:space="preserve">, </w:t>
      </w:r>
      <w:r w:rsidR="00D441AB" w:rsidRPr="003C4E1E">
        <w:rPr>
          <w:rFonts w:eastAsia="Times New Roman" w:cs="Times New Roman"/>
          <w:lang w:eastAsia="it-IT"/>
        </w:rPr>
        <w:t>come segue (indicare</w:t>
      </w:r>
      <w:r w:rsidR="00895ED1" w:rsidRPr="003C4E1E">
        <w:rPr>
          <w:rFonts w:eastAsia="Times New Roman" w:cs="Times New Roman"/>
          <w:lang w:eastAsia="it-IT"/>
        </w:rPr>
        <w:t xml:space="preserve"> gli</w:t>
      </w:r>
      <w:r w:rsidR="00D441AB" w:rsidRPr="003C4E1E">
        <w:rPr>
          <w:rFonts w:eastAsia="Times New Roman" w:cs="Times New Roman"/>
          <w:lang w:eastAsia="it-IT"/>
        </w:rPr>
        <w:t xml:space="preserve"> estremi </w:t>
      </w:r>
      <w:r w:rsidR="00895ED1" w:rsidRPr="003C4E1E">
        <w:rPr>
          <w:rFonts w:eastAsia="Times New Roman" w:cs="Times New Roman"/>
          <w:lang w:eastAsia="it-IT"/>
        </w:rPr>
        <w:t>dell’</w:t>
      </w:r>
      <w:r w:rsidR="00D441AB" w:rsidRPr="003C4E1E">
        <w:rPr>
          <w:rFonts w:eastAsia="Times New Roman" w:cs="Times New Roman"/>
          <w:lang w:eastAsia="it-IT"/>
        </w:rPr>
        <w:t xml:space="preserve">iscrizione all’Albo Nazionale Gestori Ambientali): </w:t>
      </w:r>
    </w:p>
    <w:p w:rsidR="00C8745C" w:rsidRPr="00C8745C" w:rsidRDefault="00C8745C" w:rsidP="00724D27">
      <w:pPr>
        <w:tabs>
          <w:tab w:val="left" w:pos="3754"/>
          <w:tab w:val="left" w:pos="5304"/>
          <w:tab w:val="left" w:pos="6378"/>
          <w:tab w:val="left" w:pos="7998"/>
          <w:tab w:val="left" w:pos="10482"/>
        </w:tabs>
        <w:spacing w:after="0" w:line="240" w:lineRule="auto"/>
        <w:ind w:left="425" w:hanging="283"/>
      </w:pPr>
      <w:r w:rsidRPr="00C8745C">
        <w:t xml:space="preserve">iscrizione n. ________________________ del ____/____/____ </w:t>
      </w:r>
      <w:r w:rsidRPr="00C8745C">
        <w:rPr>
          <w:rFonts w:cs="Times New Roman"/>
        </w:rPr>
        <w:t>con validità al ____/____/____</w:t>
      </w:r>
      <w:r w:rsidRPr="00C8745C">
        <w:rPr>
          <w:rFonts w:eastAsia="Times New Roman" w:cs="Times New Roman"/>
          <w:lang w:eastAsia="it-IT"/>
        </w:rPr>
        <w:tab/>
      </w:r>
      <w:r w:rsidRPr="00C8745C">
        <w:t>Categoria</w:t>
      </w:r>
      <w:r w:rsidRPr="00C8745C">
        <w:tab/>
      </w:r>
      <w:r w:rsidRPr="00C8745C">
        <w:tab/>
        <w:t xml:space="preserve">Classe </w:t>
      </w:r>
      <w:r w:rsidRPr="00C8745C">
        <w:tab/>
      </w:r>
      <w:r w:rsidRPr="00C8745C">
        <w:tab/>
      </w:r>
      <w:r w:rsidRPr="00C8745C">
        <w:rPr>
          <w:rFonts w:eastAsia="Times New Roman" w:cs="Times New Roman"/>
          <w:lang w:eastAsia="it-IT"/>
        </w:rPr>
        <w:tab/>
      </w:r>
    </w:p>
    <w:p w:rsidR="00C8745C" w:rsidRPr="00C8745C" w:rsidRDefault="00C8745C" w:rsidP="00724D27">
      <w:pPr>
        <w:tabs>
          <w:tab w:val="left" w:pos="3754"/>
          <w:tab w:val="left" w:pos="5339"/>
          <w:tab w:val="left" w:pos="8536"/>
        </w:tabs>
        <w:spacing w:after="0" w:line="240" w:lineRule="auto"/>
        <w:ind w:left="425" w:hanging="283"/>
      </w:pPr>
      <w:r w:rsidRPr="00C8745C">
        <w:t>tipologia rifiuti (codice C.E.R.) ____________________</w:t>
      </w:r>
      <w:r>
        <w:t>________________________________</w:t>
      </w:r>
    </w:p>
    <w:p w:rsidR="004A22A8" w:rsidRDefault="004A22A8" w:rsidP="004A22A8">
      <w:pPr>
        <w:spacing w:after="0" w:line="240" w:lineRule="auto"/>
        <w:jc w:val="both"/>
        <w:rPr>
          <w:rFonts w:eastAsia="Times New Roman" w:cs="Times New Roman"/>
          <w:u w:val="single"/>
          <w:lang w:eastAsia="it-IT"/>
        </w:rPr>
      </w:pPr>
    </w:p>
    <w:p w:rsidR="004A22A8" w:rsidRPr="004A22A8" w:rsidRDefault="004A22A8" w:rsidP="004A22A8">
      <w:pPr>
        <w:spacing w:after="0" w:line="240" w:lineRule="auto"/>
        <w:jc w:val="both"/>
        <w:rPr>
          <w:rFonts w:eastAsia="Times New Roman" w:cs="Times New Roman"/>
          <w:u w:val="single"/>
          <w:lang w:eastAsia="it-IT"/>
        </w:rPr>
      </w:pPr>
      <w:r w:rsidRPr="004A22A8">
        <w:rPr>
          <w:rFonts w:eastAsia="Times New Roman" w:cs="Times New Roman"/>
          <w:u w:val="single"/>
          <w:lang w:eastAsia="it-IT"/>
        </w:rPr>
        <w:t>E CHE TAL</w:t>
      </w:r>
      <w:r>
        <w:rPr>
          <w:rFonts w:eastAsia="Times New Roman" w:cs="Times New Roman"/>
          <w:u w:val="single"/>
          <w:lang w:eastAsia="it-IT"/>
        </w:rPr>
        <w:t xml:space="preserve">E </w:t>
      </w:r>
      <w:r w:rsidRPr="004A22A8">
        <w:rPr>
          <w:rFonts w:eastAsia="Times New Roman" w:cs="Times New Roman"/>
          <w:u w:val="single"/>
          <w:lang w:eastAsia="it-IT"/>
        </w:rPr>
        <w:t>REQUISIT</w:t>
      </w:r>
      <w:r>
        <w:rPr>
          <w:rFonts w:eastAsia="Times New Roman" w:cs="Times New Roman"/>
          <w:u w:val="single"/>
          <w:lang w:eastAsia="it-IT"/>
        </w:rPr>
        <w:t>O</w:t>
      </w:r>
      <w:r w:rsidRPr="004A22A8">
        <w:rPr>
          <w:rFonts w:eastAsia="Times New Roman" w:cs="Times New Roman"/>
          <w:u w:val="single"/>
          <w:lang w:eastAsia="it-IT"/>
        </w:rPr>
        <w:t>:</w:t>
      </w:r>
    </w:p>
    <w:p w:rsidR="004A22A8" w:rsidRPr="004A22A8" w:rsidRDefault="004A22A8" w:rsidP="004A22A8">
      <w:pPr>
        <w:pStyle w:val="Paragrafoelenco"/>
        <w:spacing w:after="0" w:line="240" w:lineRule="auto"/>
        <w:jc w:val="both"/>
        <w:rPr>
          <w:rFonts w:eastAsia="Times New Roman" w:cs="Times New Roman"/>
          <w:lang w:eastAsia="it-IT"/>
        </w:rPr>
      </w:pPr>
    </w:p>
    <w:p w:rsidR="004A22A8" w:rsidRDefault="004A22A8" w:rsidP="004A22A8">
      <w:pPr>
        <w:spacing w:after="0" w:line="240" w:lineRule="auto"/>
        <w:jc w:val="both"/>
        <w:rPr>
          <w:rFonts w:eastAsia="Times New Roman" w:cs="Times New Roman"/>
          <w:lang w:eastAsia="it-IT"/>
        </w:rPr>
      </w:pPr>
      <w:r>
        <w:rPr>
          <w:rFonts w:eastAsia="Times New Roman" w:cs="Times New Roman"/>
          <w:lang w:eastAsia="it-IT"/>
        </w:rPr>
        <w:fldChar w:fldCharType="begin">
          <w:ffData>
            <w:name w:val="Controllo45"/>
            <w:enabled/>
            <w:calcOnExit w:val="0"/>
            <w:checkBox>
              <w:sizeAuto/>
              <w:default w:val="0"/>
            </w:checkBox>
          </w:ffData>
        </w:fldChar>
      </w:r>
      <w:bookmarkStart w:id="3" w:name="Controllo45"/>
      <w:r>
        <w:rPr>
          <w:rFonts w:eastAsia="Times New Roman" w:cs="Times New Roman"/>
          <w:lang w:eastAsia="it-IT"/>
        </w:rPr>
        <w:instrText xml:space="preserve"> FORMCHECKBOX </w:instrText>
      </w:r>
      <w:r>
        <w:rPr>
          <w:rFonts w:eastAsia="Times New Roman" w:cs="Times New Roman"/>
          <w:lang w:eastAsia="it-IT"/>
        </w:rPr>
      </w:r>
      <w:r>
        <w:rPr>
          <w:rFonts w:eastAsia="Times New Roman" w:cs="Times New Roman"/>
          <w:lang w:eastAsia="it-IT"/>
        </w:rPr>
        <w:fldChar w:fldCharType="end"/>
      </w:r>
      <w:bookmarkEnd w:id="3"/>
      <w:r w:rsidRPr="004A22A8">
        <w:rPr>
          <w:rFonts w:eastAsia="Times New Roman" w:cs="Times New Roman"/>
          <w:lang w:eastAsia="it-IT"/>
        </w:rPr>
        <w:t xml:space="preserve">   </w:t>
      </w:r>
      <w:r>
        <w:rPr>
          <w:rFonts w:eastAsia="Times New Roman" w:cs="Times New Roman"/>
          <w:lang w:eastAsia="it-IT"/>
        </w:rPr>
        <w:t>è</w:t>
      </w:r>
      <w:r w:rsidRPr="004A22A8">
        <w:rPr>
          <w:rFonts w:eastAsia="Times New Roman" w:cs="Times New Roman"/>
          <w:lang w:eastAsia="it-IT"/>
        </w:rPr>
        <w:t xml:space="preserve"> sufficient</w:t>
      </w:r>
      <w:r>
        <w:rPr>
          <w:rFonts w:eastAsia="Times New Roman" w:cs="Times New Roman"/>
          <w:lang w:eastAsia="it-IT"/>
        </w:rPr>
        <w:t>e</w:t>
      </w:r>
      <w:r w:rsidRPr="004A22A8">
        <w:rPr>
          <w:rFonts w:eastAsia="Times New Roman" w:cs="Times New Roman"/>
          <w:lang w:eastAsia="it-IT"/>
        </w:rPr>
        <w:t xml:space="preserve"> per la partecipazione alla gara da parte di questa ditta/impresa;</w:t>
      </w:r>
    </w:p>
    <w:p w:rsidR="004A22A8" w:rsidRDefault="004A22A8" w:rsidP="004A22A8">
      <w:pPr>
        <w:spacing w:after="0" w:line="240" w:lineRule="auto"/>
        <w:jc w:val="both"/>
        <w:rPr>
          <w:rFonts w:eastAsia="Times New Roman" w:cs="Times New Roman"/>
          <w:lang w:eastAsia="it-IT"/>
        </w:rPr>
      </w:pPr>
    </w:p>
    <w:p w:rsidR="004A22A8" w:rsidRPr="004A22A8" w:rsidRDefault="004A22A8" w:rsidP="004A22A8">
      <w:pPr>
        <w:spacing w:after="0" w:line="240" w:lineRule="auto"/>
        <w:jc w:val="both"/>
        <w:rPr>
          <w:rFonts w:eastAsia="Times New Roman" w:cs="Times New Roman"/>
          <w:lang w:eastAsia="it-IT"/>
        </w:rPr>
      </w:pPr>
      <w:r>
        <w:rPr>
          <w:rFonts w:eastAsia="Times New Roman" w:cs="Times New Roman"/>
          <w:lang w:eastAsia="it-IT"/>
        </w:rPr>
        <w:fldChar w:fldCharType="begin">
          <w:ffData>
            <w:name w:val="Controllo45"/>
            <w:enabled/>
            <w:calcOnExit w:val="0"/>
            <w:checkBox>
              <w:sizeAuto/>
              <w:default w:val="0"/>
            </w:checkBox>
          </w:ffData>
        </w:fldChar>
      </w:r>
      <w:r>
        <w:rPr>
          <w:rFonts w:eastAsia="Times New Roman" w:cs="Times New Roman"/>
          <w:lang w:eastAsia="it-IT"/>
        </w:rPr>
        <w:instrText xml:space="preserve"> FORMCHECKBOX </w:instrText>
      </w:r>
      <w:r>
        <w:rPr>
          <w:rFonts w:eastAsia="Times New Roman" w:cs="Times New Roman"/>
          <w:lang w:eastAsia="it-IT"/>
        </w:rPr>
      </w:r>
      <w:r>
        <w:rPr>
          <w:rFonts w:eastAsia="Times New Roman" w:cs="Times New Roman"/>
          <w:lang w:eastAsia="it-IT"/>
        </w:rPr>
        <w:fldChar w:fldCharType="end"/>
      </w:r>
      <w:r w:rsidR="00B26B7C">
        <w:rPr>
          <w:rFonts w:eastAsia="Times New Roman" w:cs="Times New Roman"/>
          <w:lang w:eastAsia="it-IT"/>
        </w:rPr>
        <w:t xml:space="preserve"> </w:t>
      </w:r>
      <w:r>
        <w:rPr>
          <w:rFonts w:eastAsia="Times New Roman" w:cs="Times New Roman"/>
          <w:lang w:eastAsia="it-IT"/>
        </w:rPr>
        <w:t xml:space="preserve">è posseduto </w:t>
      </w:r>
      <w:r w:rsidRPr="004A22A8">
        <w:rPr>
          <w:rFonts w:eastAsia="Times New Roman" w:cs="Times New Roman"/>
          <w:i/>
          <w:lang w:eastAsia="it-IT"/>
        </w:rPr>
        <w:t>cumulativamente</w:t>
      </w:r>
      <w:r>
        <w:rPr>
          <w:rFonts w:eastAsia="Times New Roman" w:cs="Times New Roman"/>
          <w:lang w:eastAsia="it-IT"/>
        </w:rPr>
        <w:t xml:space="preserve"> dalle i</w:t>
      </w:r>
      <w:r w:rsidR="00AC1AEC">
        <w:rPr>
          <w:rFonts w:eastAsia="Times New Roman" w:cs="Times New Roman"/>
          <w:lang w:eastAsia="it-IT"/>
        </w:rPr>
        <w:t>mprese/ditte costituenti il RTI</w:t>
      </w:r>
      <w:r>
        <w:rPr>
          <w:rFonts w:eastAsia="Times New Roman" w:cs="Times New Roman"/>
          <w:lang w:eastAsia="it-IT"/>
        </w:rPr>
        <w:t xml:space="preserve"> e viene singolarmente dichiarato dagli OO.EE. componenti il raggruppamento/associazione d’impresa;</w:t>
      </w:r>
    </w:p>
    <w:p w:rsidR="004A22A8" w:rsidRPr="004A22A8" w:rsidRDefault="004A22A8" w:rsidP="004A22A8">
      <w:pPr>
        <w:spacing w:after="0" w:line="240" w:lineRule="auto"/>
        <w:ind w:left="360"/>
        <w:rPr>
          <w:rFonts w:eastAsia="Times New Roman" w:cs="Times New Roman"/>
          <w:b/>
          <w:i/>
          <w:iCs/>
          <w:color w:val="FF0000"/>
          <w:lang w:eastAsia="it-IT"/>
        </w:rPr>
      </w:pPr>
    </w:p>
    <w:p w:rsidR="00DD1489" w:rsidRPr="003C4E1E" w:rsidRDefault="003C4E1E" w:rsidP="003C4E1E">
      <w:pPr>
        <w:tabs>
          <w:tab w:val="left" w:pos="-2835"/>
          <w:tab w:val="left" w:pos="1701"/>
          <w:tab w:val="left" w:pos="2268"/>
          <w:tab w:val="left" w:pos="2835"/>
          <w:tab w:val="left" w:pos="3402"/>
          <w:tab w:val="left" w:pos="3969"/>
          <w:tab w:val="left" w:pos="4536"/>
          <w:tab w:val="left" w:pos="5103"/>
          <w:tab w:val="left" w:pos="5535"/>
        </w:tabs>
        <w:spacing w:after="0" w:line="240" w:lineRule="auto"/>
        <w:ind w:left="360" w:hanging="360"/>
        <w:jc w:val="both"/>
        <w:rPr>
          <w:rFonts w:eastAsia="Times New Roman" w:cs="Times New Roman"/>
          <w:b/>
          <w:i/>
          <w:u w:val="single"/>
          <w:lang w:eastAsia="it-IT"/>
        </w:rPr>
      </w:pPr>
      <w:r w:rsidRPr="003C4E1E">
        <w:rPr>
          <w:rFonts w:eastAsia="Times New Roman" w:cs="Times New Roman"/>
          <w:b/>
          <w:lang w:eastAsia="it-IT"/>
        </w:rPr>
        <w:t>M.</w:t>
      </w:r>
      <w:r>
        <w:rPr>
          <w:rFonts w:eastAsia="Times New Roman" w:cs="Times New Roman"/>
          <w:lang w:eastAsia="it-IT"/>
        </w:rPr>
        <w:t xml:space="preserve"> </w:t>
      </w:r>
      <w:r w:rsidR="00DD1489" w:rsidRPr="003C4E1E">
        <w:rPr>
          <w:rFonts w:eastAsia="Times New Roman" w:cs="Times New Roman"/>
          <w:lang w:eastAsia="it-IT"/>
        </w:rPr>
        <w:t>che la ditta</w:t>
      </w:r>
      <w:r w:rsidR="00280A75" w:rsidRPr="003C4E1E">
        <w:rPr>
          <w:rFonts w:eastAsia="Times New Roman" w:cs="Times New Roman"/>
          <w:lang w:eastAsia="it-IT"/>
        </w:rPr>
        <w:t>/società</w:t>
      </w:r>
      <w:r w:rsidR="00DD1489" w:rsidRPr="003C4E1E">
        <w:rPr>
          <w:rFonts w:eastAsia="Times New Roman" w:cs="Times New Roman"/>
          <w:lang w:eastAsia="it-IT"/>
        </w:rPr>
        <w:t xml:space="preserve"> è in</w:t>
      </w:r>
      <w:r w:rsidR="00DD1489" w:rsidRPr="003C4E1E">
        <w:rPr>
          <w:rFonts w:eastAsia="Times New Roman" w:cs="Times New Roman"/>
          <w:b/>
          <w:lang w:eastAsia="it-IT"/>
        </w:rPr>
        <w:t xml:space="preserve"> </w:t>
      </w:r>
      <w:r w:rsidR="00DD1489" w:rsidRPr="003C4E1E">
        <w:rPr>
          <w:rFonts w:eastAsia="Times New Roman" w:cs="Times New Roman"/>
          <w:lang w:eastAsia="it-IT"/>
        </w:rPr>
        <w:t>possesso de</w:t>
      </w:r>
      <w:r w:rsidR="009E254E" w:rsidRPr="003C4E1E">
        <w:rPr>
          <w:rFonts w:eastAsia="Times New Roman" w:cs="Times New Roman"/>
          <w:lang w:eastAsia="it-IT"/>
        </w:rPr>
        <w:t>i</w:t>
      </w:r>
      <w:r w:rsidR="00DD1489" w:rsidRPr="003C4E1E">
        <w:rPr>
          <w:rFonts w:eastAsia="Times New Roman" w:cs="Times New Roman"/>
          <w:lang w:eastAsia="it-IT"/>
        </w:rPr>
        <w:t xml:space="preserve"> requisit</w:t>
      </w:r>
      <w:r w:rsidR="009E254E" w:rsidRPr="003C4E1E">
        <w:rPr>
          <w:rFonts w:eastAsia="Times New Roman" w:cs="Times New Roman"/>
          <w:lang w:eastAsia="it-IT"/>
        </w:rPr>
        <w:t>i</w:t>
      </w:r>
      <w:r w:rsidR="00DD1489" w:rsidRPr="003C4E1E">
        <w:rPr>
          <w:rFonts w:eastAsia="Times New Roman" w:cs="Times New Roman"/>
          <w:lang w:eastAsia="it-IT"/>
        </w:rPr>
        <w:t xml:space="preserve"> di capacità tecnica e professionale ex art. 83, co.1, </w:t>
      </w:r>
      <w:proofErr w:type="spellStart"/>
      <w:r w:rsidR="00DD1489" w:rsidRPr="003C4E1E">
        <w:rPr>
          <w:rFonts w:eastAsia="Times New Roman" w:cs="Times New Roman"/>
          <w:lang w:eastAsia="it-IT"/>
        </w:rPr>
        <w:t>lett</w:t>
      </w:r>
      <w:proofErr w:type="spellEnd"/>
      <w:r w:rsidR="00DD1489" w:rsidRPr="003C4E1E">
        <w:rPr>
          <w:rFonts w:eastAsia="Times New Roman" w:cs="Times New Roman"/>
          <w:lang w:eastAsia="it-IT"/>
        </w:rPr>
        <w:t xml:space="preserve">. c) del </w:t>
      </w:r>
      <w:r w:rsidR="00FB5602" w:rsidRPr="003C4E1E">
        <w:rPr>
          <w:rFonts w:eastAsia="Times New Roman" w:cs="Times New Roman"/>
          <w:lang w:eastAsia="it-IT"/>
        </w:rPr>
        <w:t>D.lgs.</w:t>
      </w:r>
      <w:r w:rsidR="000C259D" w:rsidRPr="003C4E1E">
        <w:rPr>
          <w:rFonts w:eastAsia="Times New Roman" w:cs="Times New Roman"/>
          <w:lang w:eastAsia="it-IT"/>
        </w:rPr>
        <w:t xml:space="preserve"> </w:t>
      </w:r>
      <w:r w:rsidR="00DD1489" w:rsidRPr="003C4E1E">
        <w:rPr>
          <w:rFonts w:eastAsia="Times New Roman" w:cs="Times New Roman"/>
          <w:lang w:eastAsia="it-IT"/>
        </w:rPr>
        <w:t>50/2016, così di seguito individuati:</w:t>
      </w:r>
    </w:p>
    <w:p w:rsidR="00280A75" w:rsidRPr="00280A75" w:rsidRDefault="00C41749" w:rsidP="00280A75">
      <w:pPr>
        <w:pStyle w:val="Paragrafoelenco"/>
        <w:tabs>
          <w:tab w:val="left" w:pos="-2835"/>
          <w:tab w:val="left" w:pos="709"/>
          <w:tab w:val="left" w:pos="1701"/>
          <w:tab w:val="left" w:pos="2268"/>
          <w:tab w:val="left" w:pos="2835"/>
          <w:tab w:val="left" w:pos="3402"/>
          <w:tab w:val="left" w:pos="3969"/>
          <w:tab w:val="left" w:pos="4536"/>
          <w:tab w:val="left" w:pos="5103"/>
          <w:tab w:val="left" w:pos="5535"/>
        </w:tabs>
        <w:spacing w:after="0" w:line="240" w:lineRule="auto"/>
        <w:ind w:left="426" w:hanging="426"/>
        <w:jc w:val="both"/>
        <w:rPr>
          <w:rFonts w:eastAsia="Times New Roman" w:cs="Times New Roman"/>
          <w:lang w:eastAsia="it-IT"/>
        </w:rPr>
      </w:pPr>
      <w:r w:rsidRPr="003A6231">
        <w:rPr>
          <w:rFonts w:eastAsia="Times New Roman" w:cs="Times New Roman"/>
          <w:lang w:eastAsia="it-IT"/>
        </w:rPr>
        <w:fldChar w:fldCharType="begin">
          <w:ffData>
            <w:name w:val="Controllo45"/>
            <w:enabled/>
            <w:calcOnExit w:val="0"/>
            <w:checkBox>
              <w:sizeAuto/>
              <w:default w:val="0"/>
            </w:checkBox>
          </w:ffData>
        </w:fldChar>
      </w:r>
      <w:r w:rsidRPr="003A6231">
        <w:rPr>
          <w:rFonts w:eastAsia="Times New Roman" w:cs="Times New Roman"/>
          <w:lang w:eastAsia="it-IT"/>
        </w:rPr>
        <w:instrText xml:space="preserve"> FORMCHECKBOX </w:instrText>
      </w:r>
      <w:r w:rsidRPr="003A6231">
        <w:rPr>
          <w:rFonts w:eastAsia="Times New Roman" w:cs="Times New Roman"/>
          <w:lang w:eastAsia="it-IT"/>
        </w:rPr>
      </w:r>
      <w:r w:rsidRPr="003A6231">
        <w:rPr>
          <w:rFonts w:eastAsia="Times New Roman" w:cs="Times New Roman"/>
          <w:lang w:eastAsia="it-IT"/>
        </w:rPr>
        <w:fldChar w:fldCharType="end"/>
      </w:r>
      <w:r w:rsidR="00280A75">
        <w:rPr>
          <w:rFonts w:eastAsia="Times New Roman" w:cs="Times New Roman"/>
          <w:lang w:eastAsia="it-IT"/>
        </w:rPr>
        <w:t xml:space="preserve"> </w:t>
      </w:r>
      <w:r w:rsidR="00D9169C">
        <w:rPr>
          <w:rFonts w:eastAsia="Times New Roman" w:cs="Times New Roman"/>
          <w:lang w:eastAsia="it-IT"/>
        </w:rPr>
        <w:t xml:space="preserve"> </w:t>
      </w:r>
      <w:r w:rsidR="00895ED1">
        <w:rPr>
          <w:rFonts w:eastAsia="Times New Roman" w:cs="Times New Roman"/>
          <w:lang w:eastAsia="it-IT"/>
        </w:rPr>
        <w:t>i</w:t>
      </w:r>
      <w:r w:rsidR="00280A75">
        <w:rPr>
          <w:rFonts w:eastAsia="Times New Roman" w:cs="Times New Roman"/>
          <w:lang w:eastAsia="it-IT"/>
        </w:rPr>
        <w:t>i</w:t>
      </w:r>
      <w:r w:rsidR="00DD1489" w:rsidRPr="003A6231">
        <w:rPr>
          <w:rFonts w:eastAsia="Times New Roman" w:cs="Times New Roman"/>
          <w:lang w:eastAsia="it-IT"/>
        </w:rPr>
        <w:t>.1</w:t>
      </w:r>
      <w:r w:rsidR="00DD1489" w:rsidRPr="003A6231">
        <w:rPr>
          <w:rFonts w:eastAsia="Times New Roman" w:cs="Times New Roman"/>
          <w:lang w:eastAsia="it-IT"/>
        </w:rPr>
        <w:tab/>
      </w:r>
      <w:r w:rsidR="00280A75" w:rsidRPr="00280A75">
        <w:rPr>
          <w:rFonts w:eastAsia="Times New Roman" w:cs="Times New Roman"/>
          <w:lang w:eastAsia="it-IT"/>
        </w:rPr>
        <w:t>proprietà/diponibilità/possesso</w:t>
      </w:r>
      <w:r w:rsidR="00280A75">
        <w:rPr>
          <w:rFonts w:eastAsia="Times New Roman" w:cs="Times New Roman"/>
          <w:lang w:eastAsia="it-IT"/>
        </w:rPr>
        <w:t xml:space="preserve"> (indicare titolo di provenienza: _______________________) </w:t>
      </w:r>
      <w:r w:rsidR="00280A75" w:rsidRPr="00280A75">
        <w:rPr>
          <w:rFonts w:eastAsia="Times New Roman" w:cs="Times New Roman"/>
          <w:lang w:eastAsia="it-IT"/>
        </w:rPr>
        <w:t>dei mezzi/impianti di cui all’art. 4 del CSDP;</w:t>
      </w:r>
    </w:p>
    <w:p w:rsidR="00280A75" w:rsidRPr="00280A75" w:rsidRDefault="00280A75" w:rsidP="00280A75">
      <w:pPr>
        <w:pStyle w:val="Paragrafoelenco"/>
        <w:tabs>
          <w:tab w:val="left" w:pos="-2835"/>
          <w:tab w:val="left" w:pos="709"/>
          <w:tab w:val="left" w:pos="1701"/>
          <w:tab w:val="left" w:pos="2268"/>
          <w:tab w:val="left" w:pos="2835"/>
          <w:tab w:val="left" w:pos="3402"/>
          <w:tab w:val="left" w:pos="3969"/>
          <w:tab w:val="left" w:pos="4536"/>
          <w:tab w:val="left" w:pos="5103"/>
          <w:tab w:val="left" w:pos="5535"/>
        </w:tabs>
        <w:spacing w:after="0" w:line="240" w:lineRule="auto"/>
        <w:ind w:left="426" w:hanging="426"/>
        <w:jc w:val="both"/>
        <w:rPr>
          <w:rFonts w:eastAsia="Times New Roman" w:cs="Times New Roman"/>
          <w:lang w:eastAsia="it-IT"/>
        </w:rPr>
      </w:pPr>
      <w:r w:rsidRPr="003A6231">
        <w:rPr>
          <w:rFonts w:eastAsia="Times New Roman" w:cs="Times New Roman"/>
          <w:lang w:eastAsia="it-IT"/>
        </w:rPr>
        <w:fldChar w:fldCharType="begin">
          <w:ffData>
            <w:name w:val="Controllo45"/>
            <w:enabled/>
            <w:calcOnExit w:val="0"/>
            <w:checkBox>
              <w:sizeAuto/>
              <w:default w:val="0"/>
            </w:checkBox>
          </w:ffData>
        </w:fldChar>
      </w:r>
      <w:r w:rsidRPr="003A6231">
        <w:rPr>
          <w:rFonts w:eastAsia="Times New Roman" w:cs="Times New Roman"/>
          <w:lang w:eastAsia="it-IT"/>
        </w:rPr>
        <w:instrText xml:space="preserve"> FORMCHECKBOX </w:instrText>
      </w:r>
      <w:r w:rsidRPr="003A6231">
        <w:rPr>
          <w:rFonts w:eastAsia="Times New Roman" w:cs="Times New Roman"/>
          <w:lang w:eastAsia="it-IT"/>
        </w:rPr>
      </w:r>
      <w:r w:rsidRPr="003A6231">
        <w:rPr>
          <w:rFonts w:eastAsia="Times New Roman" w:cs="Times New Roman"/>
          <w:lang w:eastAsia="it-IT"/>
        </w:rPr>
        <w:fldChar w:fldCharType="end"/>
      </w:r>
      <w:r>
        <w:rPr>
          <w:rFonts w:eastAsia="Times New Roman" w:cs="Times New Roman"/>
          <w:lang w:eastAsia="it-IT"/>
        </w:rPr>
        <w:t xml:space="preserve"> i</w:t>
      </w:r>
      <w:r w:rsidR="00895ED1">
        <w:rPr>
          <w:rFonts w:eastAsia="Times New Roman" w:cs="Times New Roman"/>
          <w:lang w:eastAsia="it-IT"/>
        </w:rPr>
        <w:t>i</w:t>
      </w:r>
      <w:r>
        <w:rPr>
          <w:rFonts w:eastAsia="Times New Roman" w:cs="Times New Roman"/>
          <w:lang w:eastAsia="it-IT"/>
        </w:rPr>
        <w:t xml:space="preserve">.2 possesso </w:t>
      </w:r>
      <w:r w:rsidRPr="00280A75">
        <w:rPr>
          <w:rFonts w:eastAsia="Times New Roman" w:cs="Times New Roman"/>
          <w:lang w:eastAsia="it-IT"/>
        </w:rPr>
        <w:t>certificazione sistema gestione ambientale conforme alle norme ISO 14001 o registrazione EMAS in corso di validità, per attività inerenti il servizio, o prove relative all’impiego di misure equivalenti</w:t>
      </w:r>
      <w:r w:rsidR="003E201A">
        <w:rPr>
          <w:rFonts w:eastAsia="Times New Roman" w:cs="Times New Roman"/>
          <w:lang w:eastAsia="it-IT"/>
        </w:rPr>
        <w:t xml:space="preserve"> (indicare gli estremi della certificazione e la relativa scadenza _____________________________________________________________________________)</w:t>
      </w:r>
      <w:r w:rsidRPr="00280A75">
        <w:rPr>
          <w:rFonts w:eastAsia="Times New Roman" w:cs="Times New Roman"/>
          <w:lang w:eastAsia="it-IT"/>
        </w:rPr>
        <w:t>;</w:t>
      </w:r>
    </w:p>
    <w:p w:rsidR="00DD1489" w:rsidRPr="003A6231" w:rsidRDefault="00280A75" w:rsidP="00280A75">
      <w:pPr>
        <w:pStyle w:val="Paragrafoelenco"/>
        <w:tabs>
          <w:tab w:val="left" w:pos="-2835"/>
          <w:tab w:val="left" w:pos="709"/>
          <w:tab w:val="left" w:pos="1701"/>
          <w:tab w:val="left" w:pos="2268"/>
          <w:tab w:val="left" w:pos="2835"/>
          <w:tab w:val="left" w:pos="3402"/>
          <w:tab w:val="left" w:pos="3969"/>
          <w:tab w:val="left" w:pos="4536"/>
          <w:tab w:val="left" w:pos="5103"/>
          <w:tab w:val="left" w:pos="5535"/>
        </w:tabs>
        <w:spacing w:after="0" w:line="240" w:lineRule="auto"/>
        <w:ind w:left="426" w:hanging="426"/>
        <w:jc w:val="both"/>
        <w:rPr>
          <w:rFonts w:eastAsia="Times New Roman" w:cs="Times New Roman"/>
          <w:lang w:eastAsia="it-IT"/>
        </w:rPr>
      </w:pPr>
      <w:r w:rsidRPr="003A6231">
        <w:rPr>
          <w:rFonts w:eastAsia="Times New Roman" w:cs="Times New Roman"/>
          <w:lang w:eastAsia="it-IT"/>
        </w:rPr>
        <w:fldChar w:fldCharType="begin">
          <w:ffData>
            <w:name w:val="Controllo45"/>
            <w:enabled/>
            <w:calcOnExit w:val="0"/>
            <w:checkBox>
              <w:sizeAuto/>
              <w:default w:val="0"/>
            </w:checkBox>
          </w:ffData>
        </w:fldChar>
      </w:r>
      <w:r w:rsidRPr="003A6231">
        <w:rPr>
          <w:rFonts w:eastAsia="Times New Roman" w:cs="Times New Roman"/>
          <w:lang w:eastAsia="it-IT"/>
        </w:rPr>
        <w:instrText xml:space="preserve"> FORMCHECKBOX </w:instrText>
      </w:r>
      <w:r w:rsidRPr="003A6231">
        <w:rPr>
          <w:rFonts w:eastAsia="Times New Roman" w:cs="Times New Roman"/>
          <w:lang w:eastAsia="it-IT"/>
        </w:rPr>
      </w:r>
      <w:r w:rsidRPr="003A6231">
        <w:rPr>
          <w:rFonts w:eastAsia="Times New Roman" w:cs="Times New Roman"/>
          <w:lang w:eastAsia="it-IT"/>
        </w:rPr>
        <w:fldChar w:fldCharType="end"/>
      </w:r>
      <w:r>
        <w:rPr>
          <w:rFonts w:eastAsia="Times New Roman" w:cs="Times New Roman"/>
          <w:lang w:eastAsia="it-IT"/>
        </w:rPr>
        <w:t xml:space="preserve"> </w:t>
      </w:r>
      <w:r w:rsidR="00D9169C">
        <w:rPr>
          <w:rFonts w:eastAsia="Times New Roman" w:cs="Times New Roman"/>
          <w:lang w:eastAsia="it-IT"/>
        </w:rPr>
        <w:t xml:space="preserve"> </w:t>
      </w:r>
      <w:r>
        <w:rPr>
          <w:rFonts w:eastAsia="Times New Roman" w:cs="Times New Roman"/>
          <w:lang w:eastAsia="it-IT"/>
        </w:rPr>
        <w:t>i</w:t>
      </w:r>
      <w:r w:rsidR="00895ED1">
        <w:rPr>
          <w:rFonts w:eastAsia="Times New Roman" w:cs="Times New Roman"/>
          <w:lang w:eastAsia="it-IT"/>
        </w:rPr>
        <w:t>i</w:t>
      </w:r>
      <w:r>
        <w:rPr>
          <w:rFonts w:eastAsia="Times New Roman" w:cs="Times New Roman"/>
          <w:lang w:eastAsia="it-IT"/>
        </w:rPr>
        <w:t xml:space="preserve">.3 possesso </w:t>
      </w:r>
      <w:r w:rsidRPr="00280A75">
        <w:rPr>
          <w:rFonts w:eastAsia="Times New Roman" w:cs="Times New Roman"/>
          <w:lang w:eastAsia="it-IT"/>
        </w:rPr>
        <w:t>certificazione sistema gestione Qualità aziendale conforme alle norme ISO 9001, per attività inerenti il servizio, in corso di validità, o prove relative all’impiego di misure equivalenti</w:t>
      </w:r>
      <w:r w:rsidR="003E201A">
        <w:rPr>
          <w:rFonts w:eastAsia="Times New Roman" w:cs="Times New Roman"/>
          <w:lang w:eastAsia="it-IT"/>
        </w:rPr>
        <w:t xml:space="preserve"> (indicare gli estremi della certificazione e la relativa scadenza _____________________________________________________________________________)</w:t>
      </w:r>
      <w:r w:rsidRPr="00280A75">
        <w:rPr>
          <w:rFonts w:eastAsia="Times New Roman" w:cs="Times New Roman"/>
          <w:lang w:eastAsia="it-IT"/>
        </w:rPr>
        <w:t>.</w:t>
      </w:r>
    </w:p>
    <w:p w:rsidR="00DD1489" w:rsidRPr="003A6231" w:rsidRDefault="00DD1489" w:rsidP="00DD1489">
      <w:pPr>
        <w:spacing w:after="0" w:line="240" w:lineRule="auto"/>
        <w:ind w:left="284"/>
        <w:jc w:val="both"/>
        <w:rPr>
          <w:rFonts w:eastAsia="Times New Roman" w:cs="Times New Roman"/>
          <w:u w:val="single"/>
          <w:lang w:eastAsia="it-IT"/>
        </w:rPr>
      </w:pPr>
    </w:p>
    <w:p w:rsidR="00DD1489" w:rsidRPr="003A6231" w:rsidRDefault="00DD1489" w:rsidP="00DD1489">
      <w:pPr>
        <w:spacing w:after="0" w:line="240" w:lineRule="auto"/>
        <w:ind w:left="284"/>
        <w:jc w:val="both"/>
        <w:rPr>
          <w:rFonts w:eastAsia="Times New Roman" w:cs="Times New Roman"/>
          <w:u w:val="single"/>
          <w:lang w:eastAsia="it-IT"/>
        </w:rPr>
      </w:pPr>
      <w:r w:rsidRPr="003A6231">
        <w:rPr>
          <w:rFonts w:eastAsia="Times New Roman" w:cs="Times New Roman"/>
          <w:u w:val="single"/>
          <w:lang w:eastAsia="it-IT"/>
        </w:rPr>
        <w:t>E CHE TAL</w:t>
      </w:r>
      <w:r w:rsidR="00280A75">
        <w:rPr>
          <w:rFonts w:eastAsia="Times New Roman" w:cs="Times New Roman"/>
          <w:u w:val="single"/>
          <w:lang w:eastAsia="it-IT"/>
        </w:rPr>
        <w:t>I</w:t>
      </w:r>
      <w:r w:rsidRPr="003A6231">
        <w:rPr>
          <w:rFonts w:eastAsia="Times New Roman" w:cs="Times New Roman"/>
          <w:u w:val="single"/>
          <w:lang w:eastAsia="it-IT"/>
        </w:rPr>
        <w:t xml:space="preserve"> REQUISIT</w:t>
      </w:r>
      <w:r w:rsidR="00280A75">
        <w:rPr>
          <w:rFonts w:eastAsia="Times New Roman" w:cs="Times New Roman"/>
          <w:u w:val="single"/>
          <w:lang w:eastAsia="it-IT"/>
        </w:rPr>
        <w:t>I</w:t>
      </w:r>
      <w:r w:rsidRPr="003A6231">
        <w:rPr>
          <w:rFonts w:eastAsia="Times New Roman" w:cs="Times New Roman"/>
          <w:u w:val="single"/>
          <w:lang w:eastAsia="it-IT"/>
        </w:rPr>
        <w:t>:</w:t>
      </w:r>
    </w:p>
    <w:p w:rsidR="00DD1489" w:rsidRPr="003A6231" w:rsidRDefault="00DD1489" w:rsidP="00DD1489">
      <w:pPr>
        <w:spacing w:after="0" w:line="240" w:lineRule="auto"/>
        <w:ind w:left="284"/>
        <w:jc w:val="both"/>
        <w:rPr>
          <w:rFonts w:eastAsia="Times New Roman" w:cs="Times New Roman"/>
          <w:lang w:eastAsia="it-IT"/>
        </w:rPr>
      </w:pPr>
    </w:p>
    <w:p w:rsidR="00DD1489" w:rsidRPr="003A6231" w:rsidRDefault="00DD1489" w:rsidP="00280A75">
      <w:pPr>
        <w:spacing w:after="0" w:line="240" w:lineRule="auto"/>
        <w:ind w:left="1134" w:hanging="1134"/>
        <w:jc w:val="both"/>
        <w:rPr>
          <w:rFonts w:eastAsia="Times New Roman" w:cs="Times New Roman"/>
          <w:lang w:eastAsia="it-IT"/>
        </w:rPr>
      </w:pPr>
      <w:r w:rsidRPr="003A6231">
        <w:rPr>
          <w:rFonts w:eastAsia="Times New Roman" w:cs="Times New Roman"/>
          <w:lang w:eastAsia="it-IT"/>
        </w:rPr>
        <w:fldChar w:fldCharType="begin">
          <w:ffData>
            <w:name w:val="Controllo45"/>
            <w:enabled/>
            <w:calcOnExit w:val="0"/>
            <w:checkBox>
              <w:sizeAuto/>
              <w:default w:val="0"/>
            </w:checkBox>
          </w:ffData>
        </w:fldChar>
      </w:r>
      <w:r w:rsidRPr="003A6231">
        <w:rPr>
          <w:rFonts w:eastAsia="Times New Roman" w:cs="Times New Roman"/>
          <w:lang w:eastAsia="it-IT"/>
        </w:rPr>
        <w:instrText xml:space="preserve"> FORMCHECKBOX </w:instrText>
      </w:r>
      <w:r w:rsidRPr="003A6231">
        <w:rPr>
          <w:rFonts w:eastAsia="Times New Roman" w:cs="Times New Roman"/>
          <w:lang w:eastAsia="it-IT"/>
        </w:rPr>
      </w:r>
      <w:r w:rsidRPr="003A6231">
        <w:rPr>
          <w:rFonts w:eastAsia="Times New Roman" w:cs="Times New Roman"/>
          <w:lang w:eastAsia="it-IT"/>
        </w:rPr>
        <w:fldChar w:fldCharType="end"/>
      </w:r>
      <w:r w:rsidR="00280A75">
        <w:rPr>
          <w:rFonts w:eastAsia="Times New Roman" w:cs="Times New Roman"/>
          <w:lang w:eastAsia="it-IT"/>
        </w:rPr>
        <w:t xml:space="preserve"> </w:t>
      </w:r>
      <w:r w:rsidR="009E254E">
        <w:rPr>
          <w:rFonts w:eastAsia="Times New Roman" w:cs="Times New Roman"/>
          <w:lang w:eastAsia="it-IT"/>
        </w:rPr>
        <w:t xml:space="preserve">  </w:t>
      </w:r>
      <w:r w:rsidR="00280A75">
        <w:rPr>
          <w:rFonts w:eastAsia="Times New Roman" w:cs="Times New Roman"/>
          <w:lang w:eastAsia="it-IT"/>
        </w:rPr>
        <w:t>sono</w:t>
      </w:r>
      <w:r w:rsidRPr="003A6231">
        <w:rPr>
          <w:rFonts w:eastAsia="Times New Roman" w:cs="Times New Roman"/>
          <w:lang w:eastAsia="it-IT"/>
        </w:rPr>
        <w:t xml:space="preserve"> sufficient</w:t>
      </w:r>
      <w:r w:rsidR="00280A75">
        <w:rPr>
          <w:rFonts w:eastAsia="Times New Roman" w:cs="Times New Roman"/>
          <w:lang w:eastAsia="it-IT"/>
        </w:rPr>
        <w:t>i</w:t>
      </w:r>
      <w:r w:rsidRPr="003A6231">
        <w:rPr>
          <w:rFonts w:eastAsia="Times New Roman" w:cs="Times New Roman"/>
          <w:lang w:eastAsia="it-IT"/>
        </w:rPr>
        <w:t xml:space="preserve"> per la partecipazione alla gara da parte di questa </w:t>
      </w:r>
      <w:r w:rsidR="00895ED1">
        <w:rPr>
          <w:rFonts w:eastAsia="Times New Roman" w:cs="Times New Roman"/>
          <w:lang w:eastAsia="it-IT"/>
        </w:rPr>
        <w:t>ditta/</w:t>
      </w:r>
      <w:r w:rsidRPr="003A6231">
        <w:rPr>
          <w:rFonts w:eastAsia="Times New Roman" w:cs="Times New Roman"/>
          <w:lang w:eastAsia="it-IT"/>
        </w:rPr>
        <w:t>impresa;</w:t>
      </w:r>
    </w:p>
    <w:p w:rsidR="00DD1489" w:rsidRPr="003A6231" w:rsidRDefault="00DD1489" w:rsidP="00DD1489">
      <w:pPr>
        <w:spacing w:after="0" w:line="240" w:lineRule="auto"/>
        <w:jc w:val="center"/>
        <w:rPr>
          <w:rFonts w:eastAsia="Times New Roman" w:cs="Times New Roman"/>
          <w:b/>
          <w:i/>
          <w:iCs/>
          <w:color w:val="FF0000"/>
          <w:lang w:eastAsia="it-IT"/>
        </w:rPr>
      </w:pPr>
    </w:p>
    <w:p w:rsidR="00DD1489" w:rsidRPr="003A6231" w:rsidRDefault="00DD1489" w:rsidP="009E254E">
      <w:pPr>
        <w:spacing w:after="0" w:line="240" w:lineRule="auto"/>
        <w:ind w:left="426" w:hanging="426"/>
        <w:jc w:val="both"/>
        <w:rPr>
          <w:rFonts w:eastAsia="Times New Roman" w:cs="Times New Roman"/>
          <w:lang w:eastAsia="it-IT"/>
        </w:rPr>
      </w:pPr>
      <w:r w:rsidRPr="003A6231">
        <w:rPr>
          <w:rFonts w:eastAsia="Times New Roman" w:cs="Times New Roman"/>
          <w:lang w:eastAsia="it-IT"/>
        </w:rPr>
        <w:fldChar w:fldCharType="begin">
          <w:ffData>
            <w:name w:val="Controllo45"/>
            <w:enabled/>
            <w:calcOnExit w:val="0"/>
            <w:checkBox>
              <w:sizeAuto/>
              <w:default w:val="0"/>
            </w:checkBox>
          </w:ffData>
        </w:fldChar>
      </w:r>
      <w:r w:rsidRPr="003A6231">
        <w:rPr>
          <w:rFonts w:eastAsia="Times New Roman" w:cs="Times New Roman"/>
          <w:lang w:eastAsia="it-IT"/>
        </w:rPr>
        <w:instrText xml:space="preserve"> FORMCHECKBOX </w:instrText>
      </w:r>
      <w:r w:rsidRPr="003A6231">
        <w:rPr>
          <w:rFonts w:eastAsia="Times New Roman" w:cs="Times New Roman"/>
          <w:lang w:eastAsia="it-IT"/>
        </w:rPr>
      </w:r>
      <w:r w:rsidRPr="003A6231">
        <w:rPr>
          <w:rFonts w:eastAsia="Times New Roman" w:cs="Times New Roman"/>
          <w:lang w:eastAsia="it-IT"/>
        </w:rPr>
        <w:fldChar w:fldCharType="end"/>
      </w:r>
      <w:r w:rsidR="00280A75">
        <w:rPr>
          <w:rFonts w:eastAsia="Times New Roman" w:cs="Times New Roman"/>
          <w:lang w:eastAsia="it-IT"/>
        </w:rPr>
        <w:t xml:space="preserve"> </w:t>
      </w:r>
      <w:r w:rsidR="00C8745C">
        <w:rPr>
          <w:rFonts w:eastAsia="Times New Roman" w:cs="Times New Roman"/>
          <w:lang w:eastAsia="it-IT"/>
        </w:rPr>
        <w:t>(</w:t>
      </w:r>
      <w:r w:rsidR="00C8745C" w:rsidRPr="00C8745C">
        <w:rPr>
          <w:rFonts w:eastAsia="Times New Roman" w:cs="Times New Roman"/>
          <w:i/>
          <w:lang w:eastAsia="it-IT"/>
        </w:rPr>
        <w:t>IN CASO DI RICORSO ALL’AVVALIMENTO</w:t>
      </w:r>
      <w:r w:rsidR="00C8745C">
        <w:rPr>
          <w:rFonts w:eastAsia="Times New Roman" w:cs="Times New Roman"/>
          <w:lang w:eastAsia="it-IT"/>
        </w:rPr>
        <w:t>)</w:t>
      </w:r>
      <w:r w:rsidR="009E254E">
        <w:rPr>
          <w:rFonts w:eastAsia="Times New Roman" w:cs="Times New Roman"/>
          <w:lang w:eastAsia="it-IT"/>
        </w:rPr>
        <w:t xml:space="preserve"> </w:t>
      </w:r>
      <w:r w:rsidRPr="003A6231">
        <w:rPr>
          <w:rFonts w:eastAsia="Times New Roman" w:cs="Times New Roman"/>
          <w:lang w:eastAsia="it-IT"/>
        </w:rPr>
        <w:t xml:space="preserve">non </w:t>
      </w:r>
      <w:r w:rsidR="00280A75">
        <w:rPr>
          <w:rFonts w:eastAsia="Times New Roman" w:cs="Times New Roman"/>
          <w:lang w:eastAsia="it-IT"/>
        </w:rPr>
        <w:t>sono</w:t>
      </w:r>
      <w:r w:rsidRPr="003A6231">
        <w:rPr>
          <w:rFonts w:eastAsia="Times New Roman" w:cs="Times New Roman"/>
          <w:lang w:eastAsia="it-IT"/>
        </w:rPr>
        <w:t xml:space="preserve"> adeguat</w:t>
      </w:r>
      <w:r w:rsidR="00280A75">
        <w:rPr>
          <w:rFonts w:eastAsia="Times New Roman" w:cs="Times New Roman"/>
          <w:lang w:eastAsia="it-IT"/>
        </w:rPr>
        <w:t>i</w:t>
      </w:r>
      <w:r w:rsidRPr="003A6231">
        <w:rPr>
          <w:rFonts w:eastAsia="Times New Roman" w:cs="Times New Roman"/>
          <w:lang w:eastAsia="it-IT"/>
        </w:rPr>
        <w:t xml:space="preserve"> alla partecipazione alla gara da parte di questa impresa, per cui, ai sensi dell’</w:t>
      </w:r>
      <w:r w:rsidRPr="003A6231">
        <w:rPr>
          <w:rFonts w:eastAsia="Times New Roman" w:cs="Times New Roman"/>
          <w:b/>
          <w:i/>
          <w:lang w:eastAsia="it-IT"/>
        </w:rPr>
        <w:t xml:space="preserve">art. 89 del </w:t>
      </w:r>
      <w:r w:rsidR="00280A75">
        <w:rPr>
          <w:rFonts w:eastAsia="Times New Roman" w:cs="Times New Roman"/>
          <w:b/>
          <w:i/>
          <w:lang w:eastAsia="it-IT"/>
        </w:rPr>
        <w:t>D.lgs. 50/</w:t>
      </w:r>
      <w:r w:rsidRPr="003A6231">
        <w:rPr>
          <w:rFonts w:eastAsia="Times New Roman" w:cs="Times New Roman"/>
          <w:b/>
          <w:i/>
          <w:lang w:eastAsia="it-IT"/>
        </w:rPr>
        <w:t>2016</w:t>
      </w:r>
      <w:r w:rsidRPr="003A6231">
        <w:rPr>
          <w:rFonts w:eastAsia="Times New Roman" w:cs="Times New Roman"/>
          <w:lang w:eastAsia="it-IT"/>
        </w:rPr>
        <w:t>, il possesso del</w:t>
      </w:r>
      <w:r w:rsidR="00280A75">
        <w:rPr>
          <w:rFonts w:eastAsia="Times New Roman" w:cs="Times New Roman"/>
          <w:lang w:eastAsia="it-IT"/>
        </w:rPr>
        <w:t>/i</w:t>
      </w:r>
      <w:r w:rsidRPr="003A6231">
        <w:rPr>
          <w:rFonts w:eastAsia="Times New Roman" w:cs="Times New Roman"/>
          <w:lang w:eastAsia="it-IT"/>
        </w:rPr>
        <w:t xml:space="preserve"> requisito</w:t>
      </w:r>
      <w:r w:rsidR="00280A75">
        <w:rPr>
          <w:rFonts w:eastAsia="Times New Roman" w:cs="Times New Roman"/>
          <w:lang w:eastAsia="it-IT"/>
        </w:rPr>
        <w:t>/i</w:t>
      </w:r>
      <w:r w:rsidRPr="003A6231">
        <w:rPr>
          <w:rFonts w:eastAsia="Times New Roman" w:cs="Times New Roman"/>
          <w:lang w:eastAsia="it-IT"/>
        </w:rPr>
        <w:t xml:space="preserve"> del</w:t>
      </w:r>
      <w:r w:rsidR="00280A75">
        <w:rPr>
          <w:rFonts w:eastAsia="Times New Roman" w:cs="Times New Roman"/>
          <w:lang w:eastAsia="it-IT"/>
        </w:rPr>
        <w:t>/i</w:t>
      </w:r>
      <w:r w:rsidRPr="003A6231">
        <w:rPr>
          <w:rFonts w:eastAsia="Times New Roman" w:cs="Times New Roman"/>
          <w:lang w:eastAsia="it-IT"/>
        </w:rPr>
        <w:t xml:space="preserve"> quale</w:t>
      </w:r>
      <w:r w:rsidR="00280A75">
        <w:rPr>
          <w:rFonts w:eastAsia="Times New Roman" w:cs="Times New Roman"/>
          <w:lang w:eastAsia="it-IT"/>
        </w:rPr>
        <w:t>/i</w:t>
      </w:r>
      <w:r w:rsidRPr="003A6231">
        <w:rPr>
          <w:rFonts w:eastAsia="Times New Roman" w:cs="Times New Roman"/>
          <w:lang w:eastAsia="it-IT"/>
        </w:rPr>
        <w:t xml:space="preserve"> questa impresa è carente, è</w:t>
      </w:r>
      <w:r w:rsidR="00280A75">
        <w:rPr>
          <w:rFonts w:eastAsia="Times New Roman" w:cs="Times New Roman"/>
          <w:lang w:eastAsia="it-IT"/>
        </w:rPr>
        <w:t>/sono</w:t>
      </w:r>
      <w:r w:rsidRPr="003A6231">
        <w:rPr>
          <w:rFonts w:eastAsia="Times New Roman" w:cs="Times New Roman"/>
          <w:lang w:eastAsia="it-IT"/>
        </w:rPr>
        <w:t xml:space="preserve"> soddisfatto</w:t>
      </w:r>
      <w:r w:rsidR="00280A75">
        <w:rPr>
          <w:rFonts w:eastAsia="Times New Roman" w:cs="Times New Roman"/>
          <w:lang w:eastAsia="it-IT"/>
        </w:rPr>
        <w:t xml:space="preserve">/i avvalendosi del/i </w:t>
      </w:r>
      <w:r w:rsidR="00280A75">
        <w:rPr>
          <w:rFonts w:eastAsia="Times New Roman" w:cs="Times New Roman"/>
          <w:lang w:eastAsia="it-IT"/>
        </w:rPr>
        <w:lastRenderedPageBreak/>
        <w:t>requisito/i</w:t>
      </w:r>
      <w:r w:rsidRPr="003A6231">
        <w:rPr>
          <w:rFonts w:eastAsia="Times New Roman" w:cs="Times New Roman"/>
          <w:lang w:eastAsia="it-IT"/>
        </w:rPr>
        <w:t xml:space="preserve"> della/e impresa/e ausiliaria/e, come indicato nel seguito; la/e predetta/e imprese ausiliare a loro volta presentano e allegano le pertinenti dichiarazioni:</w:t>
      </w:r>
    </w:p>
    <w:tbl>
      <w:tblPr>
        <w:tblW w:w="9072" w:type="dxa"/>
        <w:tblInd w:w="567" w:type="dxa"/>
        <w:tblLayout w:type="fixed"/>
        <w:tblLook w:val="00A0" w:firstRow="1" w:lastRow="0" w:firstColumn="1" w:lastColumn="0" w:noHBand="0" w:noVBand="0"/>
      </w:tblPr>
      <w:tblGrid>
        <w:gridCol w:w="567"/>
        <w:gridCol w:w="422"/>
        <w:gridCol w:w="994"/>
        <w:gridCol w:w="425"/>
        <w:gridCol w:w="1668"/>
        <w:gridCol w:w="1305"/>
        <w:gridCol w:w="1276"/>
        <w:gridCol w:w="2132"/>
        <w:gridCol w:w="283"/>
      </w:tblGrid>
      <w:tr w:rsidR="00DD1489" w:rsidRPr="003A6231" w:rsidTr="00E9431E">
        <w:trPr>
          <w:gridBefore w:val="1"/>
          <w:wBefore w:w="567" w:type="dxa"/>
        </w:trPr>
        <w:tc>
          <w:tcPr>
            <w:tcW w:w="422" w:type="dxa"/>
            <w:tcMar>
              <w:left w:w="0" w:type="dxa"/>
              <w:right w:w="0" w:type="dxa"/>
            </w:tcMar>
          </w:tcPr>
          <w:p w:rsidR="00DD1489" w:rsidRPr="003A6231" w:rsidRDefault="00DD1489" w:rsidP="00E9431E">
            <w:pPr>
              <w:spacing w:before="20" w:after="20" w:line="240" w:lineRule="auto"/>
              <w:ind w:left="110" w:hanging="110"/>
              <w:jc w:val="both"/>
              <w:rPr>
                <w:rFonts w:eastAsia="Times New Roman" w:cs="Times New Roman"/>
                <w:lang w:eastAsia="it-IT"/>
              </w:rPr>
            </w:pPr>
            <w:r w:rsidRPr="003A6231">
              <w:rPr>
                <w:rFonts w:eastAsia="Times New Roman" w:cs="Times New Roman"/>
                <w:lang w:eastAsia="it-IT"/>
              </w:rPr>
              <w:fldChar w:fldCharType="begin">
                <w:ffData>
                  <w:name w:val="Controllo18"/>
                  <w:enabled/>
                  <w:calcOnExit w:val="0"/>
                  <w:checkBox>
                    <w:sizeAuto/>
                    <w:default w:val="0"/>
                  </w:checkBox>
                </w:ffData>
              </w:fldChar>
            </w:r>
            <w:r w:rsidRPr="003A6231">
              <w:rPr>
                <w:rFonts w:eastAsia="Times New Roman" w:cs="Times New Roman"/>
                <w:lang w:eastAsia="it-IT"/>
              </w:rPr>
              <w:instrText xml:space="preserve"> FORMCHECKBOX </w:instrText>
            </w:r>
            <w:r w:rsidRPr="003A6231">
              <w:rPr>
                <w:rFonts w:eastAsia="Times New Roman" w:cs="Times New Roman"/>
                <w:lang w:eastAsia="it-IT"/>
              </w:rPr>
            </w:r>
            <w:r w:rsidRPr="003A6231">
              <w:rPr>
                <w:rFonts w:eastAsia="Times New Roman" w:cs="Times New Roman"/>
                <w:lang w:eastAsia="it-IT"/>
              </w:rPr>
              <w:fldChar w:fldCharType="end"/>
            </w:r>
          </w:p>
        </w:tc>
        <w:tc>
          <w:tcPr>
            <w:tcW w:w="8083" w:type="dxa"/>
            <w:gridSpan w:val="7"/>
          </w:tcPr>
          <w:p w:rsidR="00DD1489" w:rsidRPr="003A6231" w:rsidRDefault="00DD1489" w:rsidP="00EB45BA">
            <w:pPr>
              <w:spacing w:before="20" w:after="20" w:line="240" w:lineRule="auto"/>
              <w:jc w:val="both"/>
              <w:rPr>
                <w:rFonts w:eastAsia="Times New Roman" w:cs="Times New Roman"/>
                <w:lang w:eastAsia="it-IT"/>
              </w:rPr>
            </w:pPr>
            <w:r w:rsidRPr="003A6231">
              <w:rPr>
                <w:rFonts w:eastAsia="Times New Roman" w:cs="Times New Roman"/>
                <w:lang w:eastAsia="it-IT"/>
              </w:rPr>
              <w:t xml:space="preserve">requisito sub. </w:t>
            </w:r>
            <w:r w:rsidR="00895ED1">
              <w:rPr>
                <w:rFonts w:eastAsia="Times New Roman" w:cs="Times New Roman"/>
                <w:lang w:eastAsia="it-IT"/>
              </w:rPr>
              <w:t>i</w:t>
            </w:r>
            <w:r w:rsidR="00EB45BA">
              <w:rPr>
                <w:rFonts w:eastAsia="Times New Roman" w:cs="Times New Roman"/>
                <w:lang w:eastAsia="it-IT"/>
              </w:rPr>
              <w:t>i</w:t>
            </w:r>
            <w:r w:rsidRPr="003A6231">
              <w:rPr>
                <w:rFonts w:eastAsia="Times New Roman" w:cs="Times New Roman"/>
                <w:lang w:eastAsia="it-IT"/>
              </w:rPr>
              <w:t xml:space="preserve">.1,  </w:t>
            </w:r>
          </w:p>
        </w:tc>
      </w:tr>
      <w:tr w:rsidR="00DD1489" w:rsidRPr="003A6231" w:rsidTr="00E943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4076" w:type="dxa"/>
            <w:gridSpan w:val="5"/>
            <w:tcBorders>
              <w:top w:val="nil"/>
              <w:left w:val="nil"/>
              <w:bottom w:val="nil"/>
            </w:tcBorders>
            <w:vAlign w:val="center"/>
          </w:tcPr>
          <w:p w:rsidR="00DD1489" w:rsidRPr="003A6231" w:rsidRDefault="00DD1489" w:rsidP="00E9431E">
            <w:pPr>
              <w:spacing w:before="60" w:after="60" w:line="240" w:lineRule="auto"/>
              <w:rPr>
                <w:rFonts w:eastAsia="Times New Roman" w:cs="Times New Roman"/>
                <w:lang w:eastAsia="it-IT"/>
              </w:rPr>
            </w:pPr>
            <w:r w:rsidRPr="003A6231">
              <w:rPr>
                <w:rFonts w:eastAsia="Times New Roman" w:cs="Times New Roman"/>
                <w:lang w:eastAsia="it-IT"/>
              </w:rPr>
              <w:t>messo a disposizione dall’impresa ausiliaria:</w:t>
            </w:r>
          </w:p>
        </w:tc>
        <w:tc>
          <w:tcPr>
            <w:tcW w:w="4996" w:type="dxa"/>
            <w:gridSpan w:val="4"/>
            <w:tcBorders>
              <w:top w:val="nil"/>
              <w:bottom w:val="single" w:sz="4" w:space="0" w:color="auto"/>
              <w:right w:val="single" w:sz="4" w:space="0" w:color="auto"/>
            </w:tcBorders>
            <w:vAlign w:val="center"/>
          </w:tcPr>
          <w:p w:rsidR="00DD1489" w:rsidRPr="003A6231" w:rsidRDefault="00DD1489" w:rsidP="00E9431E">
            <w:pPr>
              <w:spacing w:before="60" w:after="60" w:line="240" w:lineRule="auto"/>
              <w:rPr>
                <w:rFonts w:eastAsia="Times New Roman" w:cs="Times New Roman"/>
                <w:lang w:eastAsia="it-IT"/>
              </w:rPr>
            </w:pPr>
          </w:p>
        </w:tc>
      </w:tr>
      <w:tr w:rsidR="00DD1489" w:rsidRPr="003A6231" w:rsidTr="009E25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Before w:val="1"/>
          <w:wBefore w:w="567" w:type="dxa"/>
          <w:cantSplit/>
        </w:trPr>
        <w:tc>
          <w:tcPr>
            <w:tcW w:w="1416" w:type="dxa"/>
            <w:gridSpan w:val="2"/>
            <w:tcBorders>
              <w:top w:val="nil"/>
              <w:left w:val="nil"/>
              <w:bottom w:val="nil"/>
              <w:right w:val="single" w:sz="4" w:space="0" w:color="auto"/>
            </w:tcBorders>
            <w:vAlign w:val="center"/>
          </w:tcPr>
          <w:p w:rsidR="00DD1489" w:rsidRPr="003A6231" w:rsidRDefault="00DD1489" w:rsidP="00E9431E">
            <w:pPr>
              <w:spacing w:before="60" w:after="60" w:line="240" w:lineRule="auto"/>
              <w:jc w:val="right"/>
              <w:rPr>
                <w:rFonts w:eastAsia="Times New Roman" w:cs="Times New Roman"/>
                <w:lang w:eastAsia="it-IT"/>
              </w:rPr>
            </w:pPr>
            <w:r w:rsidRPr="003A6231">
              <w:rPr>
                <w:rFonts w:eastAsia="Times New Roman" w:cs="Times New Roman"/>
                <w:lang w:eastAsia="it-IT"/>
              </w:rPr>
              <w:t>con sede in:</w:t>
            </w:r>
          </w:p>
        </w:tc>
        <w:tc>
          <w:tcPr>
            <w:tcW w:w="3398" w:type="dxa"/>
            <w:gridSpan w:val="3"/>
            <w:tcBorders>
              <w:top w:val="nil"/>
              <w:left w:val="single" w:sz="4" w:space="0" w:color="auto"/>
            </w:tcBorders>
            <w:vAlign w:val="center"/>
          </w:tcPr>
          <w:p w:rsidR="00DD1489" w:rsidRPr="003A6231" w:rsidRDefault="00DD1489" w:rsidP="00E9431E">
            <w:pPr>
              <w:spacing w:before="60" w:after="60" w:line="240" w:lineRule="auto"/>
              <w:rPr>
                <w:rFonts w:eastAsia="Times New Roman" w:cs="Times New Roman"/>
                <w:lang w:eastAsia="it-IT"/>
              </w:rPr>
            </w:pPr>
          </w:p>
        </w:tc>
        <w:tc>
          <w:tcPr>
            <w:tcW w:w="1276" w:type="dxa"/>
            <w:tcBorders>
              <w:top w:val="nil"/>
              <w:bottom w:val="nil"/>
              <w:right w:val="nil"/>
            </w:tcBorders>
            <w:vAlign w:val="center"/>
          </w:tcPr>
          <w:p w:rsidR="00DD1489" w:rsidRPr="003A6231" w:rsidRDefault="00DD1489" w:rsidP="00E9431E">
            <w:pPr>
              <w:spacing w:before="60" w:after="60" w:line="240" w:lineRule="auto"/>
              <w:jc w:val="both"/>
              <w:rPr>
                <w:rFonts w:eastAsia="Times New Roman" w:cs="Times New Roman"/>
                <w:lang w:eastAsia="it-IT"/>
              </w:rPr>
            </w:pPr>
            <w:r w:rsidRPr="003A6231">
              <w:rPr>
                <w:rFonts w:eastAsia="Times New Roman" w:cs="Times New Roman"/>
                <w:lang w:eastAsia="it-IT"/>
              </w:rPr>
              <w:t>cod. fiscale:</w:t>
            </w:r>
          </w:p>
        </w:tc>
        <w:tc>
          <w:tcPr>
            <w:tcW w:w="2132" w:type="dxa"/>
            <w:tcBorders>
              <w:top w:val="nil"/>
              <w:bottom w:val="single" w:sz="4" w:space="0" w:color="auto"/>
              <w:right w:val="single" w:sz="4" w:space="0" w:color="auto"/>
            </w:tcBorders>
            <w:vAlign w:val="center"/>
          </w:tcPr>
          <w:p w:rsidR="00DD1489" w:rsidRPr="003A6231" w:rsidRDefault="00DD1489" w:rsidP="00E9431E">
            <w:pPr>
              <w:spacing w:before="60" w:after="60" w:line="240" w:lineRule="auto"/>
              <w:jc w:val="both"/>
              <w:rPr>
                <w:rFonts w:eastAsia="Times New Roman" w:cs="Times New Roman"/>
                <w:lang w:eastAsia="it-IT"/>
              </w:rPr>
            </w:pPr>
          </w:p>
        </w:tc>
        <w:tc>
          <w:tcPr>
            <w:tcW w:w="283" w:type="dxa"/>
            <w:tcBorders>
              <w:top w:val="nil"/>
              <w:bottom w:val="nil"/>
              <w:right w:val="nil"/>
            </w:tcBorders>
            <w:vAlign w:val="center"/>
          </w:tcPr>
          <w:p w:rsidR="00DD1489" w:rsidRPr="003A6231" w:rsidRDefault="00DD1489" w:rsidP="00E9431E">
            <w:pPr>
              <w:spacing w:before="60" w:after="60" w:line="240" w:lineRule="auto"/>
              <w:jc w:val="both"/>
              <w:rPr>
                <w:rFonts w:eastAsia="Times New Roman" w:cs="Times New Roman"/>
                <w:lang w:eastAsia="it-IT"/>
              </w:rPr>
            </w:pPr>
            <w:r w:rsidRPr="003A6231">
              <w:rPr>
                <w:rFonts w:eastAsia="Times New Roman" w:cs="Times New Roman"/>
                <w:lang w:eastAsia="it-IT"/>
              </w:rPr>
              <w:t>e</w:t>
            </w:r>
          </w:p>
        </w:tc>
      </w:tr>
      <w:tr w:rsidR="00DD1489" w:rsidRPr="003A6231" w:rsidTr="00E943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Before w:val="1"/>
          <w:wBefore w:w="567" w:type="dxa"/>
          <w:cantSplit/>
        </w:trPr>
        <w:tc>
          <w:tcPr>
            <w:tcW w:w="1416" w:type="dxa"/>
            <w:gridSpan w:val="2"/>
            <w:tcBorders>
              <w:top w:val="nil"/>
              <w:left w:val="nil"/>
              <w:bottom w:val="nil"/>
              <w:right w:val="nil"/>
            </w:tcBorders>
          </w:tcPr>
          <w:p w:rsidR="00DD1489" w:rsidRPr="003A6231" w:rsidRDefault="00DD1489" w:rsidP="00E9431E">
            <w:pPr>
              <w:spacing w:before="60" w:after="60" w:line="240" w:lineRule="auto"/>
              <w:jc w:val="right"/>
              <w:rPr>
                <w:rFonts w:eastAsia="Times New Roman" w:cs="Times New Roman"/>
                <w:lang w:eastAsia="it-IT"/>
              </w:rPr>
            </w:pPr>
            <w:r w:rsidRPr="003A6231">
              <w:rPr>
                <w:rFonts w:eastAsia="Times New Roman" w:cs="Times New Roman"/>
                <w:lang w:eastAsia="it-IT"/>
              </w:rPr>
              <w:t>a tale scopo:</w:t>
            </w:r>
          </w:p>
        </w:tc>
        <w:tc>
          <w:tcPr>
            <w:tcW w:w="425" w:type="dxa"/>
            <w:tcBorders>
              <w:top w:val="nil"/>
              <w:left w:val="nil"/>
              <w:bottom w:val="nil"/>
              <w:right w:val="nil"/>
            </w:tcBorders>
          </w:tcPr>
          <w:p w:rsidR="00DD1489" w:rsidRPr="003A6231" w:rsidRDefault="00DD1489" w:rsidP="00E9431E">
            <w:pPr>
              <w:spacing w:before="60" w:after="60" w:line="240" w:lineRule="auto"/>
              <w:rPr>
                <w:rFonts w:eastAsia="Times New Roman" w:cs="Times New Roman"/>
                <w:lang w:eastAsia="it-IT"/>
              </w:rPr>
            </w:pPr>
            <w:r w:rsidRPr="003A6231">
              <w:rPr>
                <w:rFonts w:eastAsia="Times New Roman" w:cs="Times New Roman"/>
                <w:lang w:eastAsia="it-IT"/>
              </w:rPr>
              <w:fldChar w:fldCharType="begin">
                <w:ffData>
                  <w:name w:val="Controllo20"/>
                  <w:enabled/>
                  <w:calcOnExit w:val="0"/>
                  <w:checkBox>
                    <w:sizeAuto/>
                    <w:default w:val="0"/>
                  </w:checkBox>
                </w:ffData>
              </w:fldChar>
            </w:r>
            <w:r w:rsidRPr="003A6231">
              <w:rPr>
                <w:rFonts w:eastAsia="Times New Roman" w:cs="Times New Roman"/>
                <w:lang w:eastAsia="it-IT"/>
              </w:rPr>
              <w:instrText xml:space="preserve"> FORMCHECKBOX </w:instrText>
            </w:r>
            <w:r w:rsidRPr="003A6231">
              <w:rPr>
                <w:rFonts w:eastAsia="Times New Roman" w:cs="Times New Roman"/>
                <w:lang w:eastAsia="it-IT"/>
              </w:rPr>
            </w:r>
            <w:r w:rsidRPr="003A6231">
              <w:rPr>
                <w:rFonts w:eastAsia="Times New Roman" w:cs="Times New Roman"/>
                <w:lang w:eastAsia="it-IT"/>
              </w:rPr>
              <w:fldChar w:fldCharType="end"/>
            </w:r>
          </w:p>
        </w:tc>
        <w:tc>
          <w:tcPr>
            <w:tcW w:w="6664" w:type="dxa"/>
            <w:gridSpan w:val="5"/>
            <w:tcBorders>
              <w:top w:val="nil"/>
              <w:left w:val="nil"/>
              <w:bottom w:val="nil"/>
              <w:right w:val="nil"/>
            </w:tcBorders>
            <w:vAlign w:val="center"/>
          </w:tcPr>
          <w:p w:rsidR="00DD1489" w:rsidRPr="003A6231" w:rsidRDefault="00DD1489" w:rsidP="00936339">
            <w:pPr>
              <w:spacing w:before="60" w:after="60" w:line="240" w:lineRule="auto"/>
              <w:ind w:left="110" w:hanging="110"/>
              <w:jc w:val="both"/>
              <w:rPr>
                <w:rFonts w:eastAsia="Times New Roman" w:cs="Times New Roman"/>
                <w:lang w:eastAsia="it-IT"/>
              </w:rPr>
            </w:pPr>
            <w:r w:rsidRPr="003A6231">
              <w:rPr>
                <w:rFonts w:eastAsia="Times New Roman" w:cs="Times New Roman"/>
                <w:lang w:eastAsia="it-IT"/>
              </w:rPr>
              <w:t xml:space="preserve">allega in _____________ </w:t>
            </w:r>
            <w:r w:rsidRPr="003A6231">
              <w:rPr>
                <w:rFonts w:eastAsia="Times New Roman" w:cs="Times New Roman"/>
                <w:vertAlign w:val="superscript"/>
                <w:lang w:eastAsia="it-IT"/>
              </w:rPr>
              <w:t>(</w:t>
            </w:r>
            <w:r w:rsidRPr="003A6231">
              <w:rPr>
                <w:rFonts w:eastAsia="Times New Roman" w:cs="Times New Roman"/>
                <w:vertAlign w:val="superscript"/>
                <w:lang w:eastAsia="it-IT"/>
              </w:rPr>
              <w:endnoteReference w:id="4"/>
            </w:r>
            <w:r w:rsidRPr="003A6231">
              <w:rPr>
                <w:rFonts w:eastAsia="Times New Roman" w:cs="Times New Roman"/>
                <w:vertAlign w:val="superscript"/>
                <w:lang w:eastAsia="it-IT"/>
              </w:rPr>
              <w:t>)</w:t>
            </w:r>
            <w:r w:rsidRPr="003A6231">
              <w:rPr>
                <w:rFonts w:eastAsia="Times New Roman" w:cs="Times New Roman"/>
                <w:lang w:eastAsia="it-IT"/>
              </w:rPr>
              <w:t xml:space="preserve"> il contratto in virtù del quale l’impresa ausiliaria si obbliga nei confronti di questa impresa a fornire i requisiti e a mettere a disposizione le risorse necessarie per tutta la durata </w:t>
            </w:r>
            <w:r w:rsidR="00936339">
              <w:rPr>
                <w:rFonts w:eastAsia="Times New Roman" w:cs="Times New Roman"/>
                <w:lang w:eastAsia="it-IT"/>
              </w:rPr>
              <w:t>della concessione</w:t>
            </w:r>
            <w:r w:rsidRPr="003A6231">
              <w:rPr>
                <w:rFonts w:eastAsia="Times New Roman" w:cs="Times New Roman"/>
                <w:lang w:eastAsia="it-IT"/>
              </w:rPr>
              <w:t>;</w:t>
            </w:r>
          </w:p>
        </w:tc>
      </w:tr>
      <w:tr w:rsidR="00DD1489" w:rsidRPr="003A6231" w:rsidTr="00E943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Before w:val="1"/>
          <w:wBefore w:w="567" w:type="dxa"/>
          <w:cantSplit/>
        </w:trPr>
        <w:tc>
          <w:tcPr>
            <w:tcW w:w="1416" w:type="dxa"/>
            <w:gridSpan w:val="2"/>
            <w:tcBorders>
              <w:top w:val="nil"/>
              <w:left w:val="nil"/>
              <w:bottom w:val="nil"/>
              <w:right w:val="nil"/>
            </w:tcBorders>
            <w:vAlign w:val="center"/>
          </w:tcPr>
          <w:p w:rsidR="00DD1489" w:rsidRPr="003A6231" w:rsidRDefault="00DD1489" w:rsidP="00E9431E">
            <w:pPr>
              <w:spacing w:before="60" w:after="60" w:line="240" w:lineRule="auto"/>
              <w:jc w:val="both"/>
              <w:rPr>
                <w:rFonts w:eastAsia="Times New Roman" w:cs="Times New Roman"/>
                <w:lang w:eastAsia="it-IT"/>
              </w:rPr>
            </w:pPr>
          </w:p>
        </w:tc>
        <w:tc>
          <w:tcPr>
            <w:tcW w:w="425" w:type="dxa"/>
            <w:tcBorders>
              <w:top w:val="nil"/>
              <w:left w:val="nil"/>
              <w:bottom w:val="nil"/>
              <w:right w:val="nil"/>
            </w:tcBorders>
          </w:tcPr>
          <w:p w:rsidR="00DD1489" w:rsidRPr="003A6231" w:rsidRDefault="00DD1489" w:rsidP="00E9431E">
            <w:pPr>
              <w:spacing w:before="60" w:after="60" w:line="240" w:lineRule="auto"/>
              <w:rPr>
                <w:rFonts w:eastAsia="Times New Roman" w:cs="Times New Roman"/>
                <w:lang w:eastAsia="it-IT"/>
              </w:rPr>
            </w:pPr>
            <w:r w:rsidRPr="003A6231">
              <w:rPr>
                <w:rFonts w:eastAsia="Times New Roman" w:cs="Times New Roman"/>
                <w:lang w:eastAsia="it-IT"/>
              </w:rPr>
              <w:fldChar w:fldCharType="begin">
                <w:ffData>
                  <w:name w:val="Controllo20"/>
                  <w:enabled/>
                  <w:calcOnExit w:val="0"/>
                  <w:checkBox>
                    <w:sizeAuto/>
                    <w:default w:val="0"/>
                  </w:checkBox>
                </w:ffData>
              </w:fldChar>
            </w:r>
            <w:r w:rsidRPr="003A6231">
              <w:rPr>
                <w:rFonts w:eastAsia="Times New Roman" w:cs="Times New Roman"/>
                <w:lang w:eastAsia="it-IT"/>
              </w:rPr>
              <w:instrText xml:space="preserve"> FORMCHECKBOX </w:instrText>
            </w:r>
            <w:r w:rsidRPr="003A6231">
              <w:rPr>
                <w:rFonts w:eastAsia="Times New Roman" w:cs="Times New Roman"/>
                <w:lang w:eastAsia="it-IT"/>
              </w:rPr>
            </w:r>
            <w:r w:rsidRPr="003A6231">
              <w:rPr>
                <w:rFonts w:eastAsia="Times New Roman" w:cs="Times New Roman"/>
                <w:lang w:eastAsia="it-IT"/>
              </w:rPr>
              <w:fldChar w:fldCharType="end"/>
            </w:r>
          </w:p>
        </w:tc>
        <w:tc>
          <w:tcPr>
            <w:tcW w:w="6664" w:type="dxa"/>
            <w:gridSpan w:val="5"/>
            <w:tcBorders>
              <w:top w:val="nil"/>
              <w:left w:val="nil"/>
              <w:bottom w:val="nil"/>
              <w:right w:val="nil"/>
            </w:tcBorders>
            <w:vAlign w:val="center"/>
          </w:tcPr>
          <w:p w:rsidR="00DD1489" w:rsidRPr="003A6231" w:rsidRDefault="00EB45BA" w:rsidP="00936339">
            <w:pPr>
              <w:spacing w:before="60" w:after="60" w:line="240" w:lineRule="auto"/>
              <w:jc w:val="both"/>
              <w:rPr>
                <w:rFonts w:eastAsia="Times New Roman" w:cs="Times New Roman"/>
                <w:lang w:eastAsia="it-IT"/>
              </w:rPr>
            </w:pPr>
            <w:r>
              <w:rPr>
                <w:rFonts w:eastAsia="Times New Roman" w:cs="Times New Roman"/>
                <w:lang w:eastAsia="it-IT"/>
              </w:rPr>
              <w:t>dichiara, ai sensi dell’art.</w:t>
            </w:r>
            <w:r w:rsidR="00DD1489" w:rsidRPr="003A6231">
              <w:rPr>
                <w:rFonts w:eastAsia="Times New Roman" w:cs="Times New Roman"/>
                <w:lang w:eastAsia="it-IT"/>
              </w:rPr>
              <w:t xml:space="preserve"> 47 del </w:t>
            </w:r>
            <w:r>
              <w:rPr>
                <w:rFonts w:eastAsia="Times New Roman" w:cs="Times New Roman"/>
                <w:lang w:eastAsia="it-IT"/>
              </w:rPr>
              <w:t>D</w:t>
            </w:r>
            <w:r w:rsidR="00DD1489" w:rsidRPr="003A6231">
              <w:rPr>
                <w:rFonts w:eastAsia="Times New Roman" w:cs="Times New Roman"/>
                <w:lang w:eastAsia="it-IT"/>
              </w:rPr>
              <w:t xml:space="preserve">.P.R. </w:t>
            </w:r>
            <w:r>
              <w:rPr>
                <w:rFonts w:eastAsia="Times New Roman" w:cs="Times New Roman"/>
                <w:lang w:eastAsia="it-IT"/>
              </w:rPr>
              <w:t>445/</w:t>
            </w:r>
            <w:r w:rsidR="00DD1489" w:rsidRPr="003A6231">
              <w:rPr>
                <w:rFonts w:eastAsia="Times New Roman" w:cs="Times New Roman"/>
                <w:lang w:eastAsia="it-IT"/>
              </w:rPr>
              <w:t>2000, che la suddetta impresa ausiliaria appartiene al medesimo gruppo di questa impresa in forza del seguente legame giuridico ed economico esistente:</w:t>
            </w:r>
          </w:p>
        </w:tc>
      </w:tr>
      <w:tr w:rsidR="00DD1489" w:rsidRPr="003A6231" w:rsidTr="00E943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Before w:val="1"/>
          <w:wBefore w:w="567" w:type="dxa"/>
          <w:cantSplit/>
        </w:trPr>
        <w:tc>
          <w:tcPr>
            <w:tcW w:w="1416" w:type="dxa"/>
            <w:gridSpan w:val="2"/>
            <w:tcBorders>
              <w:top w:val="nil"/>
              <w:left w:val="nil"/>
              <w:bottom w:val="nil"/>
              <w:right w:val="nil"/>
            </w:tcBorders>
            <w:vAlign w:val="center"/>
          </w:tcPr>
          <w:p w:rsidR="00DD1489" w:rsidRPr="003A6231" w:rsidRDefault="00DD1489" w:rsidP="00E9431E">
            <w:pPr>
              <w:spacing w:before="60" w:after="60" w:line="240" w:lineRule="auto"/>
              <w:jc w:val="both"/>
              <w:rPr>
                <w:rFonts w:eastAsia="Times New Roman" w:cs="Times New Roman"/>
                <w:lang w:eastAsia="it-IT"/>
              </w:rPr>
            </w:pPr>
          </w:p>
        </w:tc>
        <w:tc>
          <w:tcPr>
            <w:tcW w:w="425" w:type="dxa"/>
            <w:tcBorders>
              <w:top w:val="nil"/>
              <w:left w:val="nil"/>
              <w:bottom w:val="nil"/>
              <w:right w:val="nil"/>
            </w:tcBorders>
          </w:tcPr>
          <w:p w:rsidR="00DD1489" w:rsidRPr="003A6231" w:rsidRDefault="00DD1489" w:rsidP="00E9431E">
            <w:pPr>
              <w:spacing w:before="60" w:after="60" w:line="240" w:lineRule="auto"/>
              <w:rPr>
                <w:rFonts w:eastAsia="Times New Roman" w:cs="Times New Roman"/>
                <w:lang w:eastAsia="it-IT"/>
              </w:rPr>
            </w:pPr>
          </w:p>
        </w:tc>
        <w:tc>
          <w:tcPr>
            <w:tcW w:w="6664" w:type="dxa"/>
            <w:gridSpan w:val="5"/>
            <w:tcBorders>
              <w:top w:val="nil"/>
              <w:left w:val="nil"/>
              <w:bottom w:val="single" w:sz="4" w:space="0" w:color="auto"/>
              <w:right w:val="nil"/>
            </w:tcBorders>
            <w:vAlign w:val="center"/>
          </w:tcPr>
          <w:p w:rsidR="00DD1489" w:rsidRPr="003A6231" w:rsidRDefault="00DD1489" w:rsidP="00E9431E">
            <w:pPr>
              <w:spacing w:before="60" w:after="60" w:line="240" w:lineRule="auto"/>
              <w:ind w:left="110" w:hanging="110"/>
              <w:rPr>
                <w:rFonts w:eastAsia="Times New Roman" w:cs="Times New Roman"/>
                <w:lang w:eastAsia="it-IT"/>
              </w:rPr>
            </w:pPr>
          </w:p>
        </w:tc>
      </w:tr>
      <w:tr w:rsidR="00EB45BA" w:rsidRPr="003E29C2" w:rsidTr="00EB45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Before w:val="1"/>
          <w:wBefore w:w="567" w:type="dxa"/>
          <w:cantSplit/>
        </w:trPr>
        <w:tc>
          <w:tcPr>
            <w:tcW w:w="1416" w:type="dxa"/>
            <w:gridSpan w:val="2"/>
            <w:tcBorders>
              <w:top w:val="nil"/>
              <w:left w:val="nil"/>
              <w:bottom w:val="nil"/>
              <w:right w:val="nil"/>
            </w:tcBorders>
            <w:vAlign w:val="center"/>
          </w:tcPr>
          <w:p w:rsidR="00EB45BA" w:rsidRPr="003E29C2" w:rsidRDefault="00EB45BA" w:rsidP="00D9169C">
            <w:pPr>
              <w:rPr>
                <w:rFonts w:eastAsia="Times New Roman" w:cs="Times New Roman"/>
                <w:strike/>
                <w:lang w:eastAsia="it-IT"/>
              </w:rPr>
            </w:pPr>
          </w:p>
        </w:tc>
        <w:tc>
          <w:tcPr>
            <w:tcW w:w="425" w:type="dxa"/>
            <w:tcBorders>
              <w:top w:val="nil"/>
              <w:left w:val="nil"/>
              <w:bottom w:val="nil"/>
              <w:right w:val="nil"/>
            </w:tcBorders>
          </w:tcPr>
          <w:p w:rsidR="00EB45BA" w:rsidRPr="003E29C2" w:rsidRDefault="00EB45BA" w:rsidP="00EB45BA">
            <w:pPr>
              <w:spacing w:before="60" w:after="60" w:line="240" w:lineRule="auto"/>
              <w:rPr>
                <w:rFonts w:eastAsia="Times New Roman" w:cs="Times New Roman"/>
                <w:strike/>
                <w:lang w:eastAsia="it-IT"/>
              </w:rPr>
            </w:pPr>
          </w:p>
        </w:tc>
        <w:tc>
          <w:tcPr>
            <w:tcW w:w="6664" w:type="dxa"/>
            <w:gridSpan w:val="5"/>
            <w:tcBorders>
              <w:top w:val="nil"/>
              <w:left w:val="nil"/>
              <w:bottom w:val="single" w:sz="4" w:space="0" w:color="auto"/>
              <w:right w:val="nil"/>
            </w:tcBorders>
            <w:vAlign w:val="center"/>
          </w:tcPr>
          <w:p w:rsidR="00EB45BA" w:rsidRPr="003E29C2" w:rsidRDefault="00EB45BA" w:rsidP="00EB45BA">
            <w:pPr>
              <w:spacing w:before="60" w:after="60" w:line="240" w:lineRule="auto"/>
              <w:ind w:left="110" w:hanging="110"/>
              <w:rPr>
                <w:rFonts w:eastAsia="Times New Roman" w:cs="Times New Roman"/>
                <w:strike/>
                <w:lang w:eastAsia="it-IT"/>
              </w:rPr>
            </w:pPr>
          </w:p>
        </w:tc>
      </w:tr>
    </w:tbl>
    <w:p w:rsidR="00895ED1" w:rsidRDefault="00895ED1" w:rsidP="00EB45BA">
      <w:pPr>
        <w:autoSpaceDE w:val="0"/>
        <w:autoSpaceDN w:val="0"/>
        <w:adjustRightInd w:val="0"/>
        <w:spacing w:after="0" w:line="240" w:lineRule="auto"/>
        <w:jc w:val="both"/>
        <w:rPr>
          <w:rFonts w:eastAsia="Times New Roman" w:cs="Times New Roman"/>
          <w:b/>
          <w:sz w:val="20"/>
          <w:szCs w:val="20"/>
          <w:highlight w:val="yellow"/>
          <w:lang w:eastAsia="it-IT"/>
        </w:rPr>
      </w:pPr>
    </w:p>
    <w:p w:rsidR="00A432DE" w:rsidRPr="003A6231" w:rsidRDefault="00A432DE" w:rsidP="00A432DE">
      <w:pPr>
        <w:tabs>
          <w:tab w:val="left" w:pos="1068"/>
        </w:tabs>
        <w:spacing w:before="120" w:after="120" w:line="240" w:lineRule="auto"/>
        <w:ind w:left="284" w:hanging="284"/>
        <w:jc w:val="center"/>
        <w:rPr>
          <w:rFonts w:eastAsia="Times New Roman" w:cs="Times New Roman"/>
          <w:b/>
          <w:lang w:val="x-none" w:eastAsia="x-none"/>
        </w:rPr>
      </w:pPr>
      <w:r w:rsidRPr="003A6231">
        <w:rPr>
          <w:rFonts w:eastAsia="Times New Roman" w:cs="Times New Roman"/>
          <w:b/>
          <w:lang w:val="x-none" w:eastAsia="x-none"/>
        </w:rPr>
        <w:t>DICHIARA, AI FINI DEL SUBAPPALTO</w:t>
      </w:r>
    </w:p>
    <w:p w:rsidR="00B65AAC" w:rsidRPr="00C8745C" w:rsidRDefault="003C4E1E" w:rsidP="00571AA0">
      <w:pPr>
        <w:jc w:val="both"/>
        <w:rPr>
          <w:rFonts w:cs="Times New Roman"/>
        </w:rPr>
      </w:pPr>
      <w:r>
        <w:rPr>
          <w:rFonts w:cs="Times New Roman"/>
          <w:b/>
        </w:rPr>
        <w:t>O</w:t>
      </w:r>
      <w:r w:rsidR="00977655" w:rsidRPr="003A6231">
        <w:rPr>
          <w:rFonts w:cs="Times New Roman"/>
          <w:b/>
        </w:rPr>
        <w:t>.</w:t>
      </w:r>
      <w:r w:rsidR="00B65AAC" w:rsidRPr="003A6231">
        <w:rPr>
          <w:rFonts w:cs="Times New Roman"/>
          <w:b/>
        </w:rPr>
        <w:t xml:space="preserve"> </w:t>
      </w:r>
      <w:r w:rsidR="00C52555" w:rsidRPr="003A6231">
        <w:rPr>
          <w:rFonts w:eastAsia="Times New Roman" w:cs="Times New Roman"/>
          <w:lang w:eastAsia="it-IT"/>
        </w:rPr>
        <w:t>□</w:t>
      </w:r>
      <w:r w:rsidR="00C52555" w:rsidRPr="003A6231">
        <w:rPr>
          <w:rFonts w:eastAsia="Times New Roman" w:cs="Times New Roman"/>
          <w:lang w:eastAsia="it-IT"/>
        </w:rPr>
        <w:tab/>
      </w:r>
      <w:r w:rsidR="00B65AAC" w:rsidRPr="00C8745C">
        <w:rPr>
          <w:rFonts w:cs="Times New Roman"/>
        </w:rPr>
        <w:t>che intende subappaltare le seguenti parti della prestazione</w:t>
      </w:r>
      <w:r w:rsidR="00C8745C" w:rsidRPr="00C8745C">
        <w:rPr>
          <w:rFonts w:cs="Times New Roman"/>
        </w:rPr>
        <w:t xml:space="preserve"> (</w:t>
      </w:r>
      <w:proofErr w:type="spellStart"/>
      <w:r w:rsidR="00C8745C" w:rsidRPr="00C8745C">
        <w:rPr>
          <w:rFonts w:cs="Times New Roman"/>
        </w:rPr>
        <w:t>vds</w:t>
      </w:r>
      <w:proofErr w:type="spellEnd"/>
      <w:r w:rsidR="00C8745C" w:rsidRPr="00C8745C">
        <w:rPr>
          <w:rFonts w:cs="Times New Roman"/>
        </w:rPr>
        <w:t>. nomenclatura CPV indicata nell’</w:t>
      </w:r>
      <w:r w:rsidR="00C65700">
        <w:rPr>
          <w:rFonts w:cs="Times New Roman"/>
        </w:rPr>
        <w:t>Disciplinare di gara</w:t>
      </w:r>
      <w:r w:rsidR="00C8745C">
        <w:rPr>
          <w:rFonts w:cs="Times New Roman"/>
        </w:rPr>
        <w:t xml:space="preserve"> al p. 2</w:t>
      </w:r>
      <w:r w:rsidR="00C8745C" w:rsidRPr="00C8745C">
        <w:rPr>
          <w:rFonts w:cs="Times New Roman"/>
        </w:rPr>
        <w:t>)</w:t>
      </w:r>
      <w:r w:rsidR="00B65AAC" w:rsidRPr="00C8745C">
        <w:rPr>
          <w:rFonts w:cs="Times New Roman"/>
        </w:rPr>
        <w:t>:</w:t>
      </w:r>
    </w:p>
    <w:tbl>
      <w:tblPr>
        <w:tblW w:w="669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
        <w:gridCol w:w="6231"/>
      </w:tblGrid>
      <w:tr w:rsidR="00EE599F" w:rsidRPr="003A6231" w:rsidTr="00EE599F">
        <w:tc>
          <w:tcPr>
            <w:tcW w:w="460" w:type="dxa"/>
            <w:tcBorders>
              <w:bottom w:val="single" w:sz="4" w:space="0" w:color="auto"/>
              <w:right w:val="dotted" w:sz="4" w:space="0" w:color="auto"/>
            </w:tcBorders>
          </w:tcPr>
          <w:p w:rsidR="00EE599F" w:rsidRPr="003A6231" w:rsidRDefault="00EE599F" w:rsidP="00A629A4">
            <w:pPr>
              <w:pBdr>
                <w:bar w:val="dotted" w:sz="4" w:color="auto"/>
              </w:pBdr>
              <w:spacing w:before="40" w:after="40" w:line="240" w:lineRule="auto"/>
              <w:jc w:val="center"/>
              <w:rPr>
                <w:rFonts w:eastAsia="Times New Roman" w:cs="Times New Roman"/>
                <w:i/>
                <w:highlight w:val="green"/>
                <w:lang w:eastAsia="it-IT"/>
              </w:rPr>
            </w:pPr>
            <w:r w:rsidRPr="003A6231">
              <w:rPr>
                <w:rFonts w:eastAsia="Times New Roman" w:cs="Times New Roman"/>
                <w:lang w:eastAsia="it-IT"/>
              </w:rPr>
              <w:t>n.</w:t>
            </w:r>
          </w:p>
        </w:tc>
        <w:tc>
          <w:tcPr>
            <w:tcW w:w="6231" w:type="dxa"/>
            <w:tcBorders>
              <w:left w:val="dotted" w:sz="4" w:space="0" w:color="auto"/>
              <w:bottom w:val="single" w:sz="4" w:space="0" w:color="auto"/>
              <w:right w:val="dotted" w:sz="4" w:space="0" w:color="auto"/>
            </w:tcBorders>
          </w:tcPr>
          <w:p w:rsidR="00EE599F" w:rsidRPr="003A6231" w:rsidRDefault="00EE599F" w:rsidP="00EB45BA">
            <w:pPr>
              <w:pBdr>
                <w:bar w:val="dotted" w:sz="4" w:color="auto"/>
              </w:pBdr>
              <w:spacing w:before="40" w:after="40" w:line="240" w:lineRule="auto"/>
              <w:jc w:val="center"/>
              <w:rPr>
                <w:rFonts w:eastAsia="Times New Roman" w:cs="Times New Roman"/>
                <w:i/>
                <w:lang w:eastAsia="it-IT"/>
              </w:rPr>
            </w:pPr>
            <w:r>
              <w:rPr>
                <w:rFonts w:eastAsia="Times New Roman" w:cs="Times New Roman"/>
                <w:i/>
                <w:lang w:eastAsia="it-IT"/>
              </w:rPr>
              <w:t>d</w:t>
            </w:r>
            <w:r w:rsidRPr="003A6231">
              <w:rPr>
                <w:rFonts w:eastAsia="Times New Roman" w:cs="Times New Roman"/>
                <w:i/>
                <w:lang w:eastAsia="it-IT"/>
              </w:rPr>
              <w:t xml:space="preserve">escrizione delle parti </w:t>
            </w:r>
            <w:r>
              <w:rPr>
                <w:rFonts w:eastAsia="Times New Roman" w:cs="Times New Roman"/>
                <w:i/>
                <w:lang w:eastAsia="it-IT"/>
              </w:rPr>
              <w:t>del servizio</w:t>
            </w:r>
            <w:r w:rsidRPr="003A6231">
              <w:rPr>
                <w:rFonts w:eastAsia="Times New Roman" w:cs="Times New Roman"/>
                <w:i/>
                <w:lang w:eastAsia="it-IT"/>
              </w:rPr>
              <w:t xml:space="preserve"> da subappaltare</w:t>
            </w:r>
          </w:p>
        </w:tc>
      </w:tr>
      <w:tr w:rsidR="00EE599F" w:rsidRPr="003A6231" w:rsidTr="00EE599F">
        <w:tc>
          <w:tcPr>
            <w:tcW w:w="460" w:type="dxa"/>
            <w:tcBorders>
              <w:bottom w:val="dotted" w:sz="4" w:space="0" w:color="auto"/>
              <w:right w:val="dotted" w:sz="4" w:space="0" w:color="auto"/>
            </w:tcBorders>
          </w:tcPr>
          <w:p w:rsidR="00EE599F" w:rsidRPr="003A6231" w:rsidRDefault="00EE599F" w:rsidP="00A629A4">
            <w:pPr>
              <w:spacing w:before="40" w:after="40" w:line="240" w:lineRule="auto"/>
              <w:jc w:val="center"/>
              <w:rPr>
                <w:rFonts w:eastAsia="Times New Roman" w:cs="Times New Roman"/>
                <w:lang w:eastAsia="it-IT"/>
              </w:rPr>
            </w:pPr>
            <w:r w:rsidRPr="003A6231">
              <w:rPr>
                <w:rFonts w:eastAsia="Times New Roman" w:cs="Times New Roman"/>
                <w:lang w:eastAsia="it-IT"/>
              </w:rPr>
              <w:t>1</w:t>
            </w:r>
          </w:p>
        </w:tc>
        <w:tc>
          <w:tcPr>
            <w:tcW w:w="6231" w:type="dxa"/>
            <w:tcBorders>
              <w:left w:val="dotted" w:sz="4" w:space="0" w:color="auto"/>
              <w:bottom w:val="dotted" w:sz="4" w:space="0" w:color="auto"/>
              <w:right w:val="dotted" w:sz="4" w:space="0" w:color="auto"/>
            </w:tcBorders>
          </w:tcPr>
          <w:p w:rsidR="00EE599F" w:rsidRPr="003A6231" w:rsidRDefault="00EE599F" w:rsidP="00A629A4">
            <w:pPr>
              <w:spacing w:before="40" w:after="40" w:line="240" w:lineRule="auto"/>
              <w:jc w:val="both"/>
              <w:rPr>
                <w:rFonts w:eastAsia="Times New Roman" w:cs="Times New Roman"/>
                <w:lang w:eastAsia="it-IT"/>
              </w:rPr>
            </w:pPr>
          </w:p>
        </w:tc>
      </w:tr>
      <w:tr w:rsidR="00EE599F" w:rsidRPr="003A6231" w:rsidTr="00EE599F">
        <w:tc>
          <w:tcPr>
            <w:tcW w:w="460" w:type="dxa"/>
            <w:tcBorders>
              <w:top w:val="dotted" w:sz="4" w:space="0" w:color="auto"/>
              <w:bottom w:val="dotted" w:sz="4" w:space="0" w:color="auto"/>
              <w:right w:val="dotted" w:sz="4" w:space="0" w:color="auto"/>
            </w:tcBorders>
          </w:tcPr>
          <w:p w:rsidR="00EE599F" w:rsidRPr="003A6231" w:rsidRDefault="00EE599F" w:rsidP="00A629A4">
            <w:pPr>
              <w:spacing w:before="40" w:after="40" w:line="240" w:lineRule="auto"/>
              <w:jc w:val="center"/>
              <w:rPr>
                <w:rFonts w:eastAsia="Times New Roman" w:cs="Times New Roman"/>
                <w:lang w:eastAsia="it-IT"/>
              </w:rPr>
            </w:pPr>
            <w:r w:rsidRPr="003A6231">
              <w:rPr>
                <w:rFonts w:eastAsia="Times New Roman" w:cs="Times New Roman"/>
                <w:lang w:eastAsia="it-IT"/>
              </w:rPr>
              <w:t>2</w:t>
            </w:r>
          </w:p>
        </w:tc>
        <w:tc>
          <w:tcPr>
            <w:tcW w:w="6231" w:type="dxa"/>
            <w:tcBorders>
              <w:top w:val="dotted" w:sz="4" w:space="0" w:color="auto"/>
              <w:left w:val="dotted" w:sz="4" w:space="0" w:color="auto"/>
              <w:bottom w:val="dotted" w:sz="4" w:space="0" w:color="auto"/>
              <w:right w:val="dotted" w:sz="4" w:space="0" w:color="auto"/>
            </w:tcBorders>
          </w:tcPr>
          <w:p w:rsidR="00EE599F" w:rsidRPr="003A6231" w:rsidRDefault="00EE599F" w:rsidP="00A629A4">
            <w:pPr>
              <w:spacing w:before="40" w:after="40" w:line="240" w:lineRule="auto"/>
              <w:jc w:val="both"/>
              <w:rPr>
                <w:rFonts w:eastAsia="Times New Roman" w:cs="Times New Roman"/>
                <w:lang w:eastAsia="it-IT"/>
              </w:rPr>
            </w:pPr>
          </w:p>
        </w:tc>
      </w:tr>
      <w:tr w:rsidR="00EE599F" w:rsidRPr="003A6231" w:rsidTr="00EE599F">
        <w:tc>
          <w:tcPr>
            <w:tcW w:w="460" w:type="dxa"/>
            <w:tcBorders>
              <w:top w:val="dotted" w:sz="4" w:space="0" w:color="auto"/>
              <w:bottom w:val="dotted" w:sz="4" w:space="0" w:color="auto"/>
              <w:right w:val="dotted" w:sz="4" w:space="0" w:color="auto"/>
            </w:tcBorders>
          </w:tcPr>
          <w:p w:rsidR="00EE599F" w:rsidRPr="003A6231" w:rsidRDefault="00EE599F" w:rsidP="00A629A4">
            <w:pPr>
              <w:spacing w:before="40" w:after="40" w:line="240" w:lineRule="auto"/>
              <w:jc w:val="center"/>
              <w:rPr>
                <w:rFonts w:eastAsia="Times New Roman" w:cs="Times New Roman"/>
                <w:lang w:eastAsia="it-IT"/>
              </w:rPr>
            </w:pPr>
            <w:r w:rsidRPr="003A6231">
              <w:rPr>
                <w:rFonts w:eastAsia="Times New Roman" w:cs="Times New Roman"/>
                <w:lang w:eastAsia="it-IT"/>
              </w:rPr>
              <w:t>…</w:t>
            </w:r>
          </w:p>
        </w:tc>
        <w:tc>
          <w:tcPr>
            <w:tcW w:w="6231" w:type="dxa"/>
            <w:tcBorders>
              <w:top w:val="dotted" w:sz="4" w:space="0" w:color="auto"/>
              <w:left w:val="dotted" w:sz="4" w:space="0" w:color="auto"/>
              <w:bottom w:val="dotted" w:sz="4" w:space="0" w:color="auto"/>
              <w:right w:val="dotted" w:sz="4" w:space="0" w:color="auto"/>
            </w:tcBorders>
          </w:tcPr>
          <w:p w:rsidR="00EE599F" w:rsidRPr="003A6231" w:rsidRDefault="00EE599F" w:rsidP="00A629A4">
            <w:pPr>
              <w:spacing w:before="40" w:after="40" w:line="240" w:lineRule="auto"/>
              <w:jc w:val="both"/>
              <w:rPr>
                <w:rFonts w:eastAsia="Times New Roman" w:cs="Times New Roman"/>
                <w:lang w:eastAsia="it-IT"/>
              </w:rPr>
            </w:pPr>
          </w:p>
        </w:tc>
      </w:tr>
      <w:tr w:rsidR="00EE599F" w:rsidRPr="003A6231" w:rsidTr="00EE599F">
        <w:tc>
          <w:tcPr>
            <w:tcW w:w="460" w:type="dxa"/>
            <w:tcBorders>
              <w:top w:val="dotted" w:sz="4" w:space="0" w:color="auto"/>
              <w:right w:val="dotted" w:sz="4" w:space="0" w:color="auto"/>
            </w:tcBorders>
          </w:tcPr>
          <w:p w:rsidR="00EE599F" w:rsidRPr="003A6231" w:rsidRDefault="00EE599F" w:rsidP="00A629A4">
            <w:pPr>
              <w:spacing w:before="40" w:after="40" w:line="240" w:lineRule="auto"/>
              <w:jc w:val="center"/>
              <w:rPr>
                <w:rFonts w:eastAsia="Times New Roman" w:cs="Times New Roman"/>
                <w:lang w:eastAsia="it-IT"/>
              </w:rPr>
            </w:pPr>
          </w:p>
        </w:tc>
        <w:tc>
          <w:tcPr>
            <w:tcW w:w="6231" w:type="dxa"/>
            <w:tcBorders>
              <w:top w:val="dotted" w:sz="4" w:space="0" w:color="auto"/>
              <w:left w:val="dotted" w:sz="4" w:space="0" w:color="auto"/>
              <w:right w:val="dotted" w:sz="4" w:space="0" w:color="auto"/>
            </w:tcBorders>
          </w:tcPr>
          <w:p w:rsidR="00EE599F" w:rsidRPr="003A6231" w:rsidRDefault="00EE599F" w:rsidP="00A629A4">
            <w:pPr>
              <w:spacing w:before="40" w:after="40" w:line="240" w:lineRule="auto"/>
              <w:jc w:val="both"/>
              <w:rPr>
                <w:rFonts w:eastAsia="Times New Roman" w:cs="Times New Roman"/>
                <w:lang w:eastAsia="it-IT"/>
              </w:rPr>
            </w:pPr>
          </w:p>
        </w:tc>
      </w:tr>
    </w:tbl>
    <w:p w:rsidR="00C52555" w:rsidRPr="00EB45BA" w:rsidRDefault="00EB45BA" w:rsidP="00571AA0">
      <w:pPr>
        <w:jc w:val="both"/>
        <w:rPr>
          <w:rFonts w:cs="Times New Roman"/>
        </w:rPr>
      </w:pPr>
      <w:r w:rsidRPr="00EB45BA">
        <w:rPr>
          <w:rFonts w:cs="Times New Roman"/>
        </w:rPr>
        <w:t>OPPURE</w:t>
      </w:r>
    </w:p>
    <w:p w:rsidR="00C52555" w:rsidRPr="003A6231" w:rsidRDefault="003E201A" w:rsidP="00401631">
      <w:pPr>
        <w:jc w:val="both"/>
        <w:rPr>
          <w:rFonts w:cs="Times New Roman"/>
          <w:b/>
        </w:rPr>
      </w:pPr>
      <w:r>
        <w:rPr>
          <w:rFonts w:eastAsia="Times New Roman" w:cs="Times New Roman"/>
          <w:lang w:eastAsia="it-IT"/>
        </w:rPr>
        <w:t xml:space="preserve">□ </w:t>
      </w:r>
      <w:r w:rsidR="00C52555" w:rsidRPr="00C8745C">
        <w:rPr>
          <w:rFonts w:cs="Times New Roman"/>
        </w:rPr>
        <w:t>che non intende avvalersi del subappalto</w:t>
      </w:r>
    </w:p>
    <w:p w:rsidR="0038134D" w:rsidRPr="003A6231" w:rsidRDefault="00060AEA" w:rsidP="00F04ED5">
      <w:pPr>
        <w:tabs>
          <w:tab w:val="left" w:pos="1068"/>
        </w:tabs>
        <w:spacing w:before="120" w:after="120" w:line="240" w:lineRule="auto"/>
        <w:ind w:left="284" w:hanging="284"/>
        <w:jc w:val="both"/>
        <w:rPr>
          <w:rFonts w:eastAsia="Times New Roman" w:cs="Times New Roman"/>
          <w:i/>
          <w:iCs/>
          <w:color w:val="FF0000"/>
          <w:lang w:eastAsia="it-IT"/>
        </w:rPr>
      </w:pPr>
      <w:r w:rsidRPr="003A6231">
        <w:rPr>
          <w:rFonts w:eastAsia="Times New Roman" w:cs="Times New Roman"/>
          <w:i/>
          <w:iCs/>
          <w:color w:val="FF0000"/>
          <w:lang w:eastAsia="it-IT"/>
        </w:rPr>
        <w:t xml:space="preserve">(in caso di </w:t>
      </w:r>
      <w:r w:rsidR="0038134D" w:rsidRPr="003A6231">
        <w:rPr>
          <w:rFonts w:eastAsia="Times New Roman" w:cs="Times New Roman"/>
          <w:i/>
          <w:iCs/>
          <w:color w:val="FF0000"/>
          <w:lang w:eastAsia="it-IT"/>
        </w:rPr>
        <w:t xml:space="preserve">impresa mandante </w:t>
      </w:r>
      <w:r w:rsidR="00857B8B" w:rsidRPr="003A6231">
        <w:rPr>
          <w:rFonts w:cs="Times New Roman"/>
          <w:i/>
          <w:color w:val="FF0000"/>
        </w:rPr>
        <w:t>in associazione</w:t>
      </w:r>
      <w:r w:rsidR="000A3AFD">
        <w:rPr>
          <w:rFonts w:cs="Times New Roman"/>
          <w:i/>
          <w:color w:val="FF0000"/>
        </w:rPr>
        <w:t>/raggruppamento</w:t>
      </w:r>
      <w:r w:rsidR="00857B8B" w:rsidRPr="003A6231">
        <w:rPr>
          <w:rFonts w:cs="Times New Roman"/>
          <w:i/>
          <w:color w:val="FF0000"/>
        </w:rPr>
        <w:t xml:space="preserve"> o consorzio o GEIE </w:t>
      </w:r>
      <w:r w:rsidR="003313A7" w:rsidRPr="003A6231">
        <w:rPr>
          <w:rFonts w:cs="Times New Roman"/>
          <w:i/>
          <w:color w:val="FF0000"/>
        </w:rPr>
        <w:t xml:space="preserve">o rete d’impresa </w:t>
      </w:r>
      <w:r w:rsidR="00857B8B" w:rsidRPr="003A6231">
        <w:rPr>
          <w:rFonts w:cs="Times New Roman"/>
          <w:i/>
          <w:color w:val="FF0000"/>
        </w:rPr>
        <w:t>non ancora costituito</w:t>
      </w:r>
      <w:r w:rsidR="00401631" w:rsidRPr="003A6231">
        <w:rPr>
          <w:rFonts w:cs="Times New Roman"/>
          <w:i/>
          <w:color w:val="FF0000"/>
        </w:rPr>
        <w:t>)</w:t>
      </w:r>
      <w:r w:rsidR="00777A6E" w:rsidRPr="003A6231">
        <w:rPr>
          <w:rFonts w:cs="Times New Roman"/>
          <w:i/>
          <w:color w:val="FF0000"/>
        </w:rPr>
        <w:t xml:space="preserve"> </w:t>
      </w:r>
    </w:p>
    <w:p w:rsidR="0038134D" w:rsidRPr="003A6231" w:rsidRDefault="00F04ED5" w:rsidP="0038134D">
      <w:pPr>
        <w:spacing w:before="60" w:after="60" w:line="240" w:lineRule="auto"/>
        <w:ind w:left="284" w:hanging="284"/>
        <w:jc w:val="both"/>
        <w:rPr>
          <w:rFonts w:eastAsia="Times New Roman" w:cs="Times New Roman"/>
          <w:lang w:eastAsia="it-IT"/>
        </w:rPr>
      </w:pPr>
      <w:r w:rsidRPr="003A6231">
        <w:rPr>
          <w:rFonts w:eastAsia="Times New Roman" w:cs="Times New Roman"/>
          <w:lang w:eastAsia="it-IT"/>
        </w:rPr>
        <w:t xml:space="preserve">□ </w:t>
      </w:r>
      <w:r w:rsidR="0038134D" w:rsidRPr="003A6231">
        <w:rPr>
          <w:rFonts w:eastAsia="Times New Roman" w:cs="Times New Roman"/>
          <w:lang w:eastAsia="it-IT"/>
        </w:rPr>
        <w:t>che, fermi restando i divieti, i limiti e le condizioni di legge, il subappalto è dichiarato a cura dell’impresa mandataria</w:t>
      </w:r>
      <w:r w:rsidR="00060AEA" w:rsidRPr="003A6231">
        <w:rPr>
          <w:rFonts w:eastAsia="Times New Roman" w:cs="Times New Roman"/>
          <w:lang w:eastAsia="it-IT"/>
        </w:rPr>
        <w:t>/capogruppo/organo comune.</w:t>
      </w:r>
    </w:p>
    <w:p w:rsidR="0081106C" w:rsidRPr="003A6231" w:rsidRDefault="0081106C" w:rsidP="00C24B11">
      <w:pPr>
        <w:jc w:val="center"/>
        <w:rPr>
          <w:rFonts w:cs="Times New Roman"/>
          <w:b/>
        </w:rPr>
      </w:pPr>
    </w:p>
    <w:p w:rsidR="00A629A4" w:rsidRPr="00176E91" w:rsidRDefault="003C4E1E" w:rsidP="00176E91">
      <w:pPr>
        <w:rPr>
          <w:b/>
        </w:rPr>
      </w:pPr>
      <w:r>
        <w:rPr>
          <w:b/>
        </w:rPr>
        <w:t>P</w:t>
      </w:r>
      <w:r w:rsidR="00176E91" w:rsidRPr="00176E91">
        <w:rPr>
          <w:b/>
        </w:rPr>
        <w:t xml:space="preserve">. DICHIARA, </w:t>
      </w:r>
      <w:r w:rsidR="00A432DE" w:rsidRPr="00176E91">
        <w:rPr>
          <w:b/>
        </w:rPr>
        <w:t>INOLTRE:</w:t>
      </w:r>
    </w:p>
    <w:p w:rsidR="00894467" w:rsidRPr="00176E91" w:rsidRDefault="00CD37D9" w:rsidP="00CD37D9">
      <w:pPr>
        <w:numPr>
          <w:ilvl w:val="12"/>
          <w:numId w:val="0"/>
        </w:numPr>
        <w:spacing w:before="120" w:after="120" w:line="240" w:lineRule="auto"/>
        <w:jc w:val="both"/>
      </w:pPr>
      <w:r w:rsidRPr="00176E91">
        <w:t xml:space="preserve">- di assumere in capo alla propria organizzazione aziendale il “rischio operativo” definito alla </w:t>
      </w:r>
      <w:proofErr w:type="spellStart"/>
      <w:r w:rsidRPr="00176E91">
        <w:t>lett</w:t>
      </w:r>
      <w:proofErr w:type="spellEnd"/>
      <w:r w:rsidRPr="00176E91">
        <w:t xml:space="preserve">. </w:t>
      </w:r>
      <w:proofErr w:type="spellStart"/>
      <w:r w:rsidRPr="00176E91">
        <w:t>zz</w:t>
      </w:r>
      <w:proofErr w:type="spellEnd"/>
      <w:r w:rsidRPr="00176E91">
        <w:t xml:space="preserve">), co. 1 dell’art. 3 del D.lgs. 50/2016 </w:t>
      </w:r>
      <w:r w:rsidR="008473CB">
        <w:t xml:space="preserve">e dalla direttiva 2014/23/UE </w:t>
      </w:r>
      <w:r w:rsidRPr="00176E91">
        <w:t xml:space="preserve">e che, pertanto, anche in condizioni operative normali, </w:t>
      </w:r>
      <w:r w:rsidR="00046223" w:rsidRPr="00176E91">
        <w:t xml:space="preserve">a causa delle fluttuazioni del mercato, </w:t>
      </w:r>
      <w:r w:rsidRPr="00176E91">
        <w:t xml:space="preserve">non </w:t>
      </w:r>
      <w:r w:rsidR="00046223" w:rsidRPr="00176E91">
        <w:t>gli è</w:t>
      </w:r>
      <w:r w:rsidRPr="00176E91">
        <w:t xml:space="preserve"> garantito il recupero degli investimenti effettuati né dei costi sostenuti per la gestione del serv</w:t>
      </w:r>
      <w:r w:rsidR="00046223" w:rsidRPr="00176E91">
        <w:t>izio oggetto della concessione;</w:t>
      </w:r>
    </w:p>
    <w:p w:rsidR="00046223" w:rsidRPr="00176E91" w:rsidRDefault="00046223" w:rsidP="00CD37D9">
      <w:pPr>
        <w:numPr>
          <w:ilvl w:val="12"/>
          <w:numId w:val="0"/>
        </w:numPr>
        <w:spacing w:before="120" w:after="120" w:line="240" w:lineRule="auto"/>
        <w:jc w:val="both"/>
      </w:pPr>
      <w:r w:rsidRPr="00176E91">
        <w:t xml:space="preserve">- di aver previamente elaborato, al fine di una corretta allocazione di tale rischio, un piano di sviluppo economico e finanziario della concessione che possa garantire l’equilibrio di cui all’art. 3, co. 1, </w:t>
      </w:r>
      <w:proofErr w:type="spellStart"/>
      <w:r w:rsidRPr="00176E91">
        <w:t>lett</w:t>
      </w:r>
      <w:proofErr w:type="spellEnd"/>
      <w:r w:rsidRPr="00176E91">
        <w:t xml:space="preserve">. </w:t>
      </w:r>
      <w:proofErr w:type="spellStart"/>
      <w:r w:rsidRPr="00176E91">
        <w:t>ff</w:t>
      </w:r>
      <w:proofErr w:type="spellEnd"/>
      <w:r w:rsidRPr="00176E91">
        <w:t>) del D.lgs. 50/2016 e la redditività</w:t>
      </w:r>
      <w:r w:rsidR="004D2FF2" w:rsidRPr="00176E91">
        <w:t xml:space="preserve"> della concessione</w:t>
      </w:r>
      <w:r w:rsidRPr="00176E91">
        <w:t>;</w:t>
      </w:r>
    </w:p>
    <w:p w:rsidR="00CD37D9" w:rsidRPr="00176E91" w:rsidRDefault="00767ECD" w:rsidP="003E201A">
      <w:pPr>
        <w:pStyle w:val="Default"/>
        <w:jc w:val="both"/>
        <w:rPr>
          <w:rFonts w:asciiTheme="minorHAnsi" w:hAnsiTheme="minorHAnsi"/>
          <w:sz w:val="22"/>
          <w:szCs w:val="22"/>
        </w:rPr>
      </w:pPr>
      <w:r>
        <w:rPr>
          <w:rFonts w:asciiTheme="minorHAnsi" w:hAnsiTheme="minorHAnsi" w:cs="Garamond"/>
          <w:sz w:val="22"/>
          <w:szCs w:val="22"/>
        </w:rPr>
        <w:t xml:space="preserve">- </w:t>
      </w:r>
      <w:r w:rsidR="00176E91">
        <w:rPr>
          <w:rFonts w:asciiTheme="minorHAnsi" w:hAnsiTheme="minorHAnsi" w:cs="Garamond"/>
          <w:sz w:val="22"/>
          <w:szCs w:val="22"/>
        </w:rPr>
        <w:t xml:space="preserve">di considerare </w:t>
      </w:r>
      <w:r w:rsidR="00CD37D9" w:rsidRPr="00176E91">
        <w:rPr>
          <w:rFonts w:asciiTheme="minorHAnsi" w:hAnsiTheme="minorHAnsi" w:cs="Garamond"/>
          <w:sz w:val="22"/>
          <w:szCs w:val="22"/>
        </w:rPr>
        <w:t>remunerativ</w:t>
      </w:r>
      <w:r w:rsidR="00262F9E">
        <w:rPr>
          <w:rFonts w:asciiTheme="minorHAnsi" w:hAnsiTheme="minorHAnsi" w:cs="Garamond"/>
          <w:sz w:val="22"/>
          <w:szCs w:val="22"/>
        </w:rPr>
        <w:t>a</w:t>
      </w:r>
      <w:r w:rsidR="00CD37D9" w:rsidRPr="00176E91">
        <w:rPr>
          <w:rFonts w:asciiTheme="minorHAnsi" w:hAnsiTheme="minorHAnsi" w:cs="Garamond"/>
          <w:sz w:val="22"/>
          <w:szCs w:val="22"/>
        </w:rPr>
        <w:t xml:space="preserve"> l</w:t>
      </w:r>
      <w:r w:rsidR="00CD37D9" w:rsidRPr="00176E91">
        <w:rPr>
          <w:rFonts w:asciiTheme="minorHAnsi" w:hAnsiTheme="minorHAnsi" w:cs="Calibri"/>
          <w:sz w:val="22"/>
          <w:szCs w:val="22"/>
        </w:rPr>
        <w:t>’</w:t>
      </w:r>
      <w:r w:rsidR="00CD37D9" w:rsidRPr="00176E91">
        <w:rPr>
          <w:rFonts w:asciiTheme="minorHAnsi" w:hAnsiTheme="minorHAnsi" w:cs="Garamond"/>
          <w:sz w:val="22"/>
          <w:szCs w:val="22"/>
        </w:rPr>
        <w:t>offerta economica presentata giacch</w:t>
      </w:r>
      <w:r w:rsidR="00CD37D9" w:rsidRPr="00176E91">
        <w:rPr>
          <w:rFonts w:asciiTheme="minorHAnsi" w:hAnsiTheme="minorHAnsi" w:cs="Calibri"/>
          <w:sz w:val="22"/>
          <w:szCs w:val="22"/>
        </w:rPr>
        <w:t>é</w:t>
      </w:r>
      <w:r w:rsidR="00CD37D9" w:rsidRPr="00176E91">
        <w:rPr>
          <w:rFonts w:asciiTheme="minorHAnsi" w:hAnsiTheme="minorHAnsi" w:cs="Garamond"/>
          <w:sz w:val="22"/>
          <w:szCs w:val="22"/>
        </w:rPr>
        <w:t xml:space="preserve"> per la sua formulazione ha preso atto</w:t>
      </w:r>
      <w:r w:rsidR="00176E91" w:rsidRPr="00176E91">
        <w:rPr>
          <w:rFonts w:asciiTheme="minorHAnsi" w:hAnsiTheme="minorHAnsi" w:cs="Garamond"/>
          <w:sz w:val="22"/>
          <w:szCs w:val="22"/>
        </w:rPr>
        <w:t xml:space="preserve"> </w:t>
      </w:r>
      <w:r w:rsidR="00CD37D9" w:rsidRPr="00176E91">
        <w:rPr>
          <w:rFonts w:asciiTheme="minorHAnsi" w:hAnsiTheme="minorHAnsi" w:cs="Garamond"/>
          <w:sz w:val="22"/>
          <w:szCs w:val="22"/>
        </w:rPr>
        <w:t>e tenuto conto:</w:t>
      </w:r>
    </w:p>
    <w:p w:rsidR="00CD37D9" w:rsidRPr="00956B5C" w:rsidRDefault="00CD37D9" w:rsidP="00956B5C">
      <w:pPr>
        <w:autoSpaceDE w:val="0"/>
        <w:autoSpaceDN w:val="0"/>
        <w:adjustRightInd w:val="0"/>
        <w:spacing w:after="0" w:line="240" w:lineRule="auto"/>
        <w:jc w:val="both"/>
        <w:rPr>
          <w:rFonts w:cs="Garamond"/>
        </w:rPr>
      </w:pPr>
      <w:r w:rsidRPr="00176E91">
        <w:rPr>
          <w:rFonts w:cs="Garamond"/>
        </w:rPr>
        <w:lastRenderedPageBreak/>
        <w:t>a) delle condizioni contrattuali e degli oneri compresi quelli eventuali relativi in materia di</w:t>
      </w:r>
      <w:r w:rsidR="00956B5C">
        <w:rPr>
          <w:rFonts w:cs="Garamond"/>
        </w:rPr>
        <w:t xml:space="preserve"> </w:t>
      </w:r>
      <w:r w:rsidRPr="00176E91">
        <w:rPr>
          <w:rFonts w:cs="Garamond"/>
        </w:rPr>
        <w:t>sicurezza, di assicurazione, di condizioni di lavoro e di p</w:t>
      </w:r>
      <w:r w:rsidR="00176E91" w:rsidRPr="00176E91">
        <w:rPr>
          <w:rFonts w:cs="Garamond"/>
        </w:rPr>
        <w:t>revidenza e assistenza in vigore</w:t>
      </w:r>
      <w:r w:rsidRPr="00176E91">
        <w:rPr>
          <w:rFonts w:cs="Garamond-Italic"/>
          <w:i/>
          <w:iCs/>
        </w:rPr>
        <w:t>;</w:t>
      </w:r>
    </w:p>
    <w:p w:rsidR="00CD37D9" w:rsidRPr="00176E91" w:rsidRDefault="00CD37D9" w:rsidP="00956B5C">
      <w:pPr>
        <w:autoSpaceDE w:val="0"/>
        <w:autoSpaceDN w:val="0"/>
        <w:adjustRightInd w:val="0"/>
        <w:spacing w:after="0" w:line="240" w:lineRule="auto"/>
        <w:jc w:val="both"/>
        <w:rPr>
          <w:rFonts w:cs="Garamond"/>
        </w:rPr>
      </w:pPr>
      <w:r w:rsidRPr="00176E91">
        <w:rPr>
          <w:rFonts w:cs="Garamond"/>
        </w:rPr>
        <w:t>b) di tutte le circostanze generali, particolari e locali, nessuna esclusa ed eccettuata, che possono avere influito o</w:t>
      </w:r>
      <w:r w:rsidR="00176E91" w:rsidRPr="00176E91">
        <w:rPr>
          <w:rFonts w:cs="Garamond"/>
        </w:rPr>
        <w:t xml:space="preserve"> influire sia sulla prestazione </w:t>
      </w:r>
      <w:r w:rsidRPr="00176E91">
        <w:rPr>
          <w:rFonts w:cs="Garamond"/>
        </w:rPr>
        <w:t xml:space="preserve">dei </w:t>
      </w:r>
      <w:r w:rsidRPr="00176E91">
        <w:rPr>
          <w:rFonts w:cs="Garamond-Italic"/>
          <w:i/>
          <w:iCs/>
        </w:rPr>
        <w:t>servizi</w:t>
      </w:r>
      <w:r w:rsidRPr="00176E91">
        <w:rPr>
          <w:rFonts w:cs="Garamond"/>
        </w:rPr>
        <w:t xml:space="preserve"> sia sulla determinazione della propria offerta.</w:t>
      </w:r>
    </w:p>
    <w:p w:rsidR="00704773" w:rsidRPr="00956B5C" w:rsidRDefault="00767ECD" w:rsidP="00956B5C">
      <w:pPr>
        <w:spacing w:before="60" w:afterLines="60" w:after="144" w:line="240" w:lineRule="auto"/>
        <w:jc w:val="both"/>
        <w:rPr>
          <w:rFonts w:cs="Times New Roman"/>
        </w:rPr>
      </w:pPr>
      <w:r w:rsidRPr="00767ECD">
        <w:rPr>
          <w:rFonts w:cs="Times New Roman"/>
        </w:rPr>
        <w:t>-</w:t>
      </w:r>
      <w:r>
        <w:rPr>
          <w:rFonts w:cs="Times New Roman"/>
          <w:b/>
        </w:rPr>
        <w:t xml:space="preserve"> </w:t>
      </w:r>
      <w:r w:rsidR="00704773" w:rsidRPr="00956B5C">
        <w:rPr>
          <w:rFonts w:cs="Times New Roman"/>
        </w:rPr>
        <w:t>di aver preso visione ed accettare incondizionatamente i patti e le condizioni contenute nel disciplinare di gara e nel progetto posto a base di gara;</w:t>
      </w:r>
    </w:p>
    <w:p w:rsidR="00B65AAC" w:rsidRDefault="00767ECD" w:rsidP="00956B5C">
      <w:pPr>
        <w:spacing w:before="60" w:afterLines="60" w:after="144" w:line="240" w:lineRule="auto"/>
        <w:jc w:val="both"/>
        <w:rPr>
          <w:rFonts w:cs="Times New Roman"/>
        </w:rPr>
      </w:pPr>
      <w:r>
        <w:rPr>
          <w:rFonts w:cs="Times New Roman"/>
          <w:b/>
        </w:rPr>
        <w:t xml:space="preserve">- </w:t>
      </w:r>
      <w:r w:rsidR="00B65AAC" w:rsidRPr="003A6231">
        <w:rPr>
          <w:rFonts w:cs="Times New Roman"/>
        </w:rPr>
        <w:t xml:space="preserve">di impegnarsi ad osservare l’obbligo di tracciabilità dei flussi finanziari di cui alla </w:t>
      </w:r>
      <w:r w:rsidR="000C259D">
        <w:rPr>
          <w:rFonts w:cs="Times New Roman"/>
        </w:rPr>
        <w:t>L. 136/2010</w:t>
      </w:r>
      <w:r w:rsidR="00B65AAC" w:rsidRPr="003A6231">
        <w:rPr>
          <w:rFonts w:cs="Times New Roman"/>
        </w:rPr>
        <w:t xml:space="preserve"> e </w:t>
      </w:r>
      <w:proofErr w:type="spellStart"/>
      <w:r w:rsidR="00B65AAC" w:rsidRPr="003A6231">
        <w:rPr>
          <w:rFonts w:cs="Times New Roman"/>
        </w:rPr>
        <w:t>smi</w:t>
      </w:r>
      <w:proofErr w:type="spellEnd"/>
      <w:r w:rsidR="00B65AAC" w:rsidRPr="003A6231">
        <w:rPr>
          <w:rFonts w:cs="Times New Roman"/>
        </w:rPr>
        <w:t>, a pena di</w:t>
      </w:r>
      <w:r w:rsidR="00956B5C">
        <w:rPr>
          <w:rFonts w:cs="Times New Roman"/>
        </w:rPr>
        <w:t xml:space="preserve"> nullità assoluta del contratto;</w:t>
      </w:r>
    </w:p>
    <w:p w:rsidR="002971AB" w:rsidRDefault="00767ECD" w:rsidP="00956B5C">
      <w:pPr>
        <w:spacing w:before="60" w:afterLines="60" w:after="144" w:line="240" w:lineRule="auto"/>
        <w:jc w:val="both"/>
        <w:rPr>
          <w:rFonts w:cs="Times New Roman"/>
          <w:lang w:val="it"/>
        </w:rPr>
      </w:pPr>
      <w:r>
        <w:rPr>
          <w:rFonts w:cs="Times New Roman"/>
          <w:b/>
        </w:rPr>
        <w:t xml:space="preserve">- </w:t>
      </w:r>
      <w:r w:rsidR="002971AB" w:rsidRPr="002971AB">
        <w:rPr>
          <w:rFonts w:cs="Times New Roman"/>
          <w:lang w:val="it"/>
        </w:rPr>
        <w:t xml:space="preserve">di </w:t>
      </w:r>
      <w:r w:rsidR="002971AB">
        <w:rPr>
          <w:rFonts w:cs="Times New Roman"/>
          <w:lang w:val="it"/>
        </w:rPr>
        <w:t>conoscere gli</w:t>
      </w:r>
      <w:r w:rsidR="002971AB" w:rsidRPr="002971AB">
        <w:rPr>
          <w:rFonts w:cs="Times New Roman"/>
          <w:lang w:val="it"/>
        </w:rPr>
        <w:t xml:space="preserve"> obblighi derivanti dal “CODICE DI COMPORTAMENTO DEI DIPENDENTI” (Emanato con decreto presidenziale n. 09/12 del 02 febbraio 2012) </w:t>
      </w:r>
      <w:r w:rsidR="002971AB">
        <w:rPr>
          <w:rFonts w:cs="Times New Roman"/>
          <w:lang w:val="it"/>
        </w:rPr>
        <w:t xml:space="preserve">adottato dall’Amministrazione </w:t>
      </w:r>
      <w:r w:rsidR="002971AB" w:rsidRPr="002971AB">
        <w:rPr>
          <w:rFonts w:cs="Times New Roman"/>
          <w:lang w:val="it"/>
        </w:rPr>
        <w:t xml:space="preserve">e disponibile all’indirizzo </w:t>
      </w:r>
      <w:hyperlink r:id="rId9" w:history="1">
        <w:r w:rsidR="002971AB" w:rsidRPr="00B83483">
          <w:rPr>
            <w:rStyle w:val="Collegamentoipertestuale"/>
            <w:rFonts w:cs="Times New Roman"/>
            <w:lang w:val="it"/>
          </w:rPr>
          <w:t>http://www.port.taranto.it/index.php/it/atti-generali</w:t>
        </w:r>
      </w:hyperlink>
      <w:r w:rsidR="002971AB" w:rsidRPr="002971AB">
        <w:rPr>
          <w:rFonts w:cs="Times New Roman"/>
          <w:lang w:val="it"/>
        </w:rPr>
        <w:t>,</w:t>
      </w:r>
      <w:r w:rsidR="002971AB">
        <w:rPr>
          <w:rFonts w:cs="Times New Roman"/>
          <w:lang w:val="it"/>
        </w:rPr>
        <w:t xml:space="preserve"> e di</w:t>
      </w:r>
      <w:r w:rsidR="002971AB" w:rsidRPr="002971AB">
        <w:rPr>
          <w:rFonts w:cs="Times New Roman"/>
          <w:lang w:val="it"/>
        </w:rPr>
        <w:t xml:space="preserve"> impegna</w:t>
      </w:r>
      <w:r w:rsidR="002971AB">
        <w:rPr>
          <w:rFonts w:cs="Times New Roman"/>
          <w:lang w:val="it"/>
        </w:rPr>
        <w:t>rsi</w:t>
      </w:r>
      <w:r w:rsidR="002971AB" w:rsidRPr="002971AB">
        <w:rPr>
          <w:rFonts w:cs="Times New Roman"/>
          <w:lang w:val="it"/>
        </w:rPr>
        <w:t xml:space="preserve">, </w:t>
      </w:r>
      <w:r w:rsidR="002971AB">
        <w:rPr>
          <w:rFonts w:cs="Times New Roman"/>
          <w:lang w:val="it"/>
        </w:rPr>
        <w:t xml:space="preserve">conseguentemente, </w:t>
      </w:r>
      <w:r w:rsidR="002971AB" w:rsidRPr="002971AB">
        <w:rPr>
          <w:rFonts w:cs="Times New Roman"/>
          <w:lang w:val="it"/>
        </w:rPr>
        <w:t>in caso di aggiudicazione, ad osservare e a far osservare ai propri dipendenti e/o collaboratori gli obblighi d</w:t>
      </w:r>
      <w:r w:rsidR="002971AB">
        <w:rPr>
          <w:rFonts w:cs="Times New Roman"/>
          <w:lang w:val="it"/>
        </w:rPr>
        <w:t>i condotta previsti;</w:t>
      </w:r>
    </w:p>
    <w:p w:rsidR="00767ECD" w:rsidRPr="00767ECD" w:rsidRDefault="00767ECD" w:rsidP="00767ECD">
      <w:pPr>
        <w:spacing w:before="60" w:afterLines="60" w:after="144" w:line="240" w:lineRule="auto"/>
        <w:jc w:val="both"/>
        <w:rPr>
          <w:rFonts w:cs="Times New Roman"/>
        </w:rPr>
      </w:pPr>
      <w:r>
        <w:rPr>
          <w:rFonts w:cs="Times New Roman"/>
          <w:lang w:val="it"/>
        </w:rPr>
        <w:t xml:space="preserve">- </w:t>
      </w:r>
      <w:r w:rsidRPr="00767ECD">
        <w:rPr>
          <w:rFonts w:cs="Times New Roman"/>
        </w:rPr>
        <w:t>di aver adempiuto all’interno della propria azienda, agli obblighi di sicurezza previsti dalla vigente normativa;</w:t>
      </w:r>
    </w:p>
    <w:p w:rsidR="00767ECD" w:rsidRPr="00767ECD" w:rsidRDefault="00767ECD" w:rsidP="00767ECD">
      <w:pPr>
        <w:spacing w:after="0" w:line="240" w:lineRule="auto"/>
        <w:jc w:val="both"/>
        <w:rPr>
          <w:rFonts w:cs="Times New Roman"/>
        </w:rPr>
      </w:pPr>
      <w:r>
        <w:rPr>
          <w:rFonts w:cs="Times New Roman"/>
        </w:rPr>
        <w:t>- p</w:t>
      </w:r>
      <w:r w:rsidRPr="00767ECD">
        <w:rPr>
          <w:rFonts w:cs="Times New Roman"/>
        </w:rPr>
        <w:t>er gli operatori economici aventi sede, residenza o domicilio nei paesi inseriti nelle c.d. “</w:t>
      </w:r>
      <w:proofErr w:type="spellStart"/>
      <w:r w:rsidRPr="00767ECD">
        <w:rPr>
          <w:rFonts w:cs="Times New Roman"/>
        </w:rPr>
        <w:t>black</w:t>
      </w:r>
      <w:proofErr w:type="spellEnd"/>
      <w:r w:rsidRPr="00767ECD">
        <w:rPr>
          <w:rFonts w:cs="Times New Roman"/>
        </w:rPr>
        <w:t xml:space="preserve"> list” (barrare la casella corrispondente)</w:t>
      </w:r>
    </w:p>
    <w:p w:rsidR="00767ECD" w:rsidRPr="00767ECD" w:rsidRDefault="00767ECD" w:rsidP="00767ECD">
      <w:pPr>
        <w:spacing w:after="0" w:line="240" w:lineRule="auto"/>
        <w:jc w:val="both"/>
        <w:rPr>
          <w:rFonts w:cs="Times New Roman"/>
        </w:rPr>
      </w:pPr>
      <w:r w:rsidRPr="00767ECD">
        <w:rPr>
          <w:rFonts w:cs="Times New Roman"/>
        </w:rPr>
        <w:t xml:space="preserve">□  di essere in possesso dell’autorizzazione in corso di validità rilasciata ai sensi del </w:t>
      </w:r>
      <w:proofErr w:type="spellStart"/>
      <w:r w:rsidRPr="00767ECD">
        <w:rPr>
          <w:rFonts w:cs="Times New Roman"/>
        </w:rPr>
        <w:t>d.m.</w:t>
      </w:r>
      <w:proofErr w:type="spellEnd"/>
      <w:r w:rsidRPr="00767ECD">
        <w:rPr>
          <w:rFonts w:cs="Times New Roman"/>
        </w:rPr>
        <w:t xml:space="preserve"> 14 dicembre 2010 del Ministero dell’economia e delle finanze ai sensi (art. 37 del </w:t>
      </w:r>
      <w:proofErr w:type="spellStart"/>
      <w:r w:rsidRPr="00767ECD">
        <w:rPr>
          <w:rFonts w:cs="Times New Roman"/>
        </w:rPr>
        <w:t>d.l.</w:t>
      </w:r>
      <w:proofErr w:type="spellEnd"/>
      <w:r w:rsidRPr="00767ECD">
        <w:rPr>
          <w:rFonts w:cs="Times New Roman"/>
        </w:rPr>
        <w:t xml:space="preserve"> 3 maggio 2010, n. 78, </w:t>
      </w:r>
      <w:proofErr w:type="spellStart"/>
      <w:r w:rsidRPr="00767ECD">
        <w:rPr>
          <w:rFonts w:cs="Times New Roman"/>
        </w:rPr>
        <w:t>conv</w:t>
      </w:r>
      <w:proofErr w:type="spellEnd"/>
      <w:r w:rsidRPr="00767ECD">
        <w:rPr>
          <w:rFonts w:cs="Times New Roman"/>
        </w:rPr>
        <w:t>. in l. 122/2010)</w:t>
      </w:r>
    </w:p>
    <w:p w:rsidR="00767ECD" w:rsidRPr="00767ECD" w:rsidRDefault="00767ECD" w:rsidP="00767ECD">
      <w:pPr>
        <w:spacing w:after="0" w:line="240" w:lineRule="auto"/>
        <w:jc w:val="both"/>
        <w:rPr>
          <w:rFonts w:cs="Times New Roman"/>
          <w:i/>
        </w:rPr>
      </w:pPr>
      <w:r w:rsidRPr="00767ECD">
        <w:rPr>
          <w:rFonts w:cs="Times New Roman"/>
          <w:i/>
        </w:rPr>
        <w:t>Oppure</w:t>
      </w:r>
    </w:p>
    <w:p w:rsidR="00767ECD" w:rsidRPr="00767ECD" w:rsidRDefault="00767ECD" w:rsidP="00767ECD">
      <w:pPr>
        <w:spacing w:after="0" w:line="240" w:lineRule="auto"/>
        <w:jc w:val="both"/>
        <w:rPr>
          <w:rFonts w:cs="Times New Roman"/>
        </w:rPr>
      </w:pPr>
      <w:r w:rsidRPr="00767ECD">
        <w:rPr>
          <w:rFonts w:cs="Times New Roman"/>
        </w:rPr>
        <w:t xml:space="preserve">□ di aver presentato domanda di autorizzazione ai sensi dell’art. 1 comma 3 del </w:t>
      </w:r>
      <w:proofErr w:type="spellStart"/>
      <w:r w:rsidRPr="00767ECD">
        <w:rPr>
          <w:rFonts w:cs="Times New Roman"/>
        </w:rPr>
        <w:t>d.m.</w:t>
      </w:r>
      <w:proofErr w:type="spellEnd"/>
      <w:r w:rsidRPr="00767ECD">
        <w:rPr>
          <w:rFonts w:cs="Times New Roman"/>
        </w:rPr>
        <w:t xml:space="preserve"> 14.12.2010 e allega copia dell’istanza di autorizzazione inviata al Ministero.</w:t>
      </w:r>
    </w:p>
    <w:p w:rsidR="008368CD" w:rsidRPr="003A6231" w:rsidRDefault="00767ECD" w:rsidP="00956B5C">
      <w:pPr>
        <w:spacing w:before="60" w:afterLines="60" w:after="144" w:line="240" w:lineRule="auto"/>
        <w:jc w:val="both"/>
        <w:rPr>
          <w:rFonts w:cs="Times New Roman"/>
        </w:rPr>
      </w:pPr>
      <w:r>
        <w:rPr>
          <w:rFonts w:cs="Times New Roman"/>
          <w:b/>
        </w:rPr>
        <w:t xml:space="preserve">- </w:t>
      </w:r>
      <w:r w:rsidR="008368CD" w:rsidRPr="003A6231">
        <w:rPr>
          <w:rFonts w:cs="Times New Roman"/>
        </w:rPr>
        <w:t>che il domicilio eletto per le comunica</w:t>
      </w:r>
      <w:r w:rsidR="001F559F" w:rsidRPr="003A6231">
        <w:rPr>
          <w:rFonts w:cs="Times New Roman"/>
        </w:rPr>
        <w:t xml:space="preserve">zioni (art. 76, </w:t>
      </w:r>
      <w:r w:rsidR="00FB5602">
        <w:rPr>
          <w:rFonts w:cs="Times New Roman"/>
        </w:rPr>
        <w:t xml:space="preserve">co. </w:t>
      </w:r>
      <w:r w:rsidR="000C259D">
        <w:rPr>
          <w:rFonts w:cs="Times New Roman"/>
        </w:rPr>
        <w:t xml:space="preserve">5 </w:t>
      </w:r>
      <w:r w:rsidR="001F559F" w:rsidRPr="003A6231">
        <w:rPr>
          <w:rFonts w:cs="Times New Roman"/>
        </w:rPr>
        <w:t xml:space="preserve">del </w:t>
      </w:r>
      <w:r w:rsidR="00FB5602">
        <w:rPr>
          <w:rFonts w:cs="Times New Roman"/>
        </w:rPr>
        <w:t>D.lgs.</w:t>
      </w:r>
      <w:r w:rsidR="008368CD" w:rsidRPr="003A6231">
        <w:rPr>
          <w:rFonts w:cs="Times New Roman"/>
        </w:rPr>
        <w:t xml:space="preserve"> 50/2016), </w:t>
      </w:r>
      <w:r w:rsidR="00260081" w:rsidRPr="003A6231">
        <w:rPr>
          <w:rFonts w:cs="Times New Roman"/>
        </w:rPr>
        <w:t xml:space="preserve">corrispondente all'indirizzo di </w:t>
      </w:r>
      <w:r w:rsidR="00260081" w:rsidRPr="003A6231">
        <w:rPr>
          <w:rFonts w:cs="Times New Roman"/>
          <w:b/>
          <w:i/>
        </w:rPr>
        <w:t>posta elettronica certificata</w:t>
      </w:r>
      <w:r w:rsidR="00260081" w:rsidRPr="003A6231">
        <w:rPr>
          <w:rFonts w:cs="Times New Roman"/>
        </w:rPr>
        <w:t xml:space="preserve">, </w:t>
      </w:r>
      <w:r w:rsidR="008368CD" w:rsidRPr="003A6231">
        <w:rPr>
          <w:rFonts w:cs="Times New Roman"/>
        </w:rPr>
        <w:t>è il seguente ………………………………………………………………………………………</w:t>
      </w:r>
      <w:r w:rsidR="00260081" w:rsidRPr="003A6231">
        <w:rPr>
          <w:rFonts w:cs="Times New Roman"/>
        </w:rPr>
        <w:t>……………………</w:t>
      </w:r>
      <w:r w:rsidR="003E201A">
        <w:rPr>
          <w:rFonts w:cs="Times New Roman"/>
        </w:rPr>
        <w:t>;</w:t>
      </w:r>
    </w:p>
    <w:p w:rsidR="00956B5C" w:rsidRDefault="00767ECD" w:rsidP="00956B5C">
      <w:pPr>
        <w:autoSpaceDE w:val="0"/>
        <w:autoSpaceDN w:val="0"/>
        <w:adjustRightInd w:val="0"/>
        <w:spacing w:before="60" w:afterLines="60" w:after="144" w:line="240" w:lineRule="auto"/>
        <w:jc w:val="both"/>
        <w:rPr>
          <w:rFonts w:cs="Times New Roman"/>
        </w:rPr>
      </w:pPr>
      <w:r>
        <w:rPr>
          <w:rFonts w:cs="Times New Roman"/>
          <w:b/>
        </w:rPr>
        <w:t xml:space="preserve">- </w:t>
      </w:r>
      <w:r w:rsidR="00260081" w:rsidRPr="003A6231">
        <w:rPr>
          <w:rFonts w:cs="Times New Roman"/>
        </w:rPr>
        <w:t xml:space="preserve">di impegnarsi a mantenere valida e vincolante l'offerta </w:t>
      </w:r>
      <w:r w:rsidR="00260081" w:rsidRPr="003A6231">
        <w:rPr>
          <w:rFonts w:cs="Times New Roman"/>
          <w:b/>
          <w:i/>
        </w:rPr>
        <w:t>per</w:t>
      </w:r>
      <w:r w:rsidR="007A0635" w:rsidRPr="003A6231">
        <w:rPr>
          <w:rFonts w:cs="Times New Roman"/>
          <w:b/>
          <w:i/>
        </w:rPr>
        <w:t xml:space="preserve"> 180 (centoottanta) giorni</w:t>
      </w:r>
      <w:r w:rsidR="007A0635" w:rsidRPr="003A6231">
        <w:rPr>
          <w:rFonts w:cs="Times New Roman"/>
        </w:rPr>
        <w:t xml:space="preserve"> </w:t>
      </w:r>
      <w:r w:rsidR="00260081" w:rsidRPr="003A6231">
        <w:rPr>
          <w:rFonts w:cs="Times New Roman"/>
        </w:rPr>
        <w:t>consecutivi dalla data di scadenza del termine per la sua presentazione</w:t>
      </w:r>
      <w:r w:rsidR="00F9535E" w:rsidRPr="00956B5C">
        <w:rPr>
          <w:rFonts w:cs="Times New Roman"/>
        </w:rPr>
        <w:t>;</w:t>
      </w:r>
    </w:p>
    <w:p w:rsidR="00260081" w:rsidRPr="003A6231" w:rsidRDefault="00767ECD" w:rsidP="00956B5C">
      <w:pPr>
        <w:autoSpaceDE w:val="0"/>
        <w:autoSpaceDN w:val="0"/>
        <w:adjustRightInd w:val="0"/>
        <w:spacing w:before="60" w:afterLines="60" w:after="144" w:line="240" w:lineRule="auto"/>
        <w:jc w:val="both"/>
        <w:rPr>
          <w:rFonts w:cs="Times New Roman"/>
        </w:rPr>
      </w:pPr>
      <w:r>
        <w:rPr>
          <w:rFonts w:cs="Times New Roman"/>
          <w:b/>
        </w:rPr>
        <w:t xml:space="preserve">- </w:t>
      </w:r>
      <w:r w:rsidR="00260081" w:rsidRPr="003A6231">
        <w:rPr>
          <w:rFonts w:cs="Times New Roman"/>
        </w:rPr>
        <w:t>di accettare, in caso di aggiudicazione, l'esecuzione in</w:t>
      </w:r>
      <w:r w:rsidR="007A0635" w:rsidRPr="003A6231">
        <w:rPr>
          <w:rFonts w:cs="Times New Roman"/>
        </w:rPr>
        <w:t xml:space="preserve"> via d'urgenza nelle more della </w:t>
      </w:r>
      <w:r w:rsidR="00260081" w:rsidRPr="003A6231">
        <w:rPr>
          <w:rFonts w:cs="Times New Roman"/>
        </w:rPr>
        <w:t>stipulazione del contratto</w:t>
      </w:r>
      <w:r w:rsidR="00EB45BA">
        <w:rPr>
          <w:rFonts w:cs="Times New Roman"/>
        </w:rPr>
        <w:t xml:space="preserve"> di concessione</w:t>
      </w:r>
      <w:r w:rsidR="00260081" w:rsidRPr="003A6231">
        <w:rPr>
          <w:rFonts w:cs="Times New Roman"/>
        </w:rPr>
        <w:t>;</w:t>
      </w:r>
    </w:p>
    <w:p w:rsidR="00767ECD" w:rsidRDefault="00767ECD" w:rsidP="00767ECD">
      <w:pPr>
        <w:autoSpaceDE w:val="0"/>
        <w:autoSpaceDN w:val="0"/>
        <w:adjustRightInd w:val="0"/>
        <w:spacing w:before="60" w:afterLines="60" w:after="144" w:line="240" w:lineRule="auto"/>
        <w:jc w:val="both"/>
        <w:rPr>
          <w:rFonts w:cs="Times New Roman"/>
        </w:rPr>
      </w:pPr>
      <w:r>
        <w:rPr>
          <w:rFonts w:cs="Times New Roman"/>
          <w:b/>
        </w:rPr>
        <w:t xml:space="preserve">- </w:t>
      </w:r>
      <w:r w:rsidR="00260081" w:rsidRPr="003A6231">
        <w:rPr>
          <w:rFonts w:cs="Times New Roman"/>
        </w:rPr>
        <w:t>di essere a conoscenza che, in caso di aggiudicazione, dovrà rimbo</w:t>
      </w:r>
      <w:r w:rsidR="007A0635" w:rsidRPr="003A6231">
        <w:rPr>
          <w:rFonts w:cs="Times New Roman"/>
        </w:rPr>
        <w:t xml:space="preserve">rsare alla </w:t>
      </w:r>
      <w:r w:rsidR="00EB45BA">
        <w:rPr>
          <w:rFonts w:cs="Times New Roman"/>
        </w:rPr>
        <w:t>Amministrazione</w:t>
      </w:r>
      <w:r w:rsidR="0024371D" w:rsidRPr="003A6231">
        <w:rPr>
          <w:rFonts w:cs="Times New Roman"/>
        </w:rPr>
        <w:t xml:space="preserve"> le spese di pubblicazione del bando sulla GURI;</w:t>
      </w:r>
    </w:p>
    <w:p w:rsidR="0024371D" w:rsidRPr="003A6231" w:rsidRDefault="00767ECD" w:rsidP="00767ECD">
      <w:pPr>
        <w:autoSpaceDE w:val="0"/>
        <w:autoSpaceDN w:val="0"/>
        <w:adjustRightInd w:val="0"/>
        <w:spacing w:before="60" w:afterLines="60" w:after="144" w:line="240" w:lineRule="auto"/>
        <w:jc w:val="both"/>
        <w:rPr>
          <w:rFonts w:cs="Times New Roman"/>
        </w:rPr>
      </w:pPr>
      <w:r>
        <w:rPr>
          <w:rFonts w:cs="Times New Roman"/>
        </w:rPr>
        <w:t xml:space="preserve">- </w:t>
      </w:r>
      <w:r w:rsidR="0024371D" w:rsidRPr="003A6231">
        <w:rPr>
          <w:rFonts w:cs="Times New Roman"/>
        </w:rPr>
        <w:t>di essere informato</w:t>
      </w:r>
      <w:r w:rsidR="00EB45BA">
        <w:rPr>
          <w:rFonts w:cs="Times New Roman"/>
        </w:rPr>
        <w:t xml:space="preserve"> che</w:t>
      </w:r>
      <w:r w:rsidR="0024371D" w:rsidRPr="003A6231">
        <w:rPr>
          <w:rFonts w:cs="Times New Roman"/>
        </w:rPr>
        <w:t>, ai sensi e per gli effetti di cui all’art</w:t>
      </w:r>
      <w:r w:rsidR="00EB45BA">
        <w:rPr>
          <w:rFonts w:cs="Times New Roman"/>
        </w:rPr>
        <w:t>.</w:t>
      </w:r>
      <w:r w:rsidR="0024371D" w:rsidRPr="003A6231">
        <w:rPr>
          <w:rFonts w:cs="Times New Roman"/>
        </w:rPr>
        <w:t xml:space="preserve"> 13 del </w:t>
      </w:r>
      <w:r w:rsidR="00FB5602">
        <w:rPr>
          <w:rFonts w:cs="Times New Roman"/>
        </w:rPr>
        <w:t>D.lgs.</w:t>
      </w:r>
      <w:r w:rsidR="0024371D" w:rsidRPr="003A6231">
        <w:rPr>
          <w:rFonts w:cs="Times New Roman"/>
        </w:rPr>
        <w:t xml:space="preserve"> 196/</w:t>
      </w:r>
      <w:r w:rsidR="00EB45BA">
        <w:rPr>
          <w:rFonts w:cs="Times New Roman"/>
        </w:rPr>
        <w:t>20</w:t>
      </w:r>
      <w:r w:rsidR="0024371D" w:rsidRPr="003A6231">
        <w:rPr>
          <w:rFonts w:cs="Times New Roman"/>
        </w:rPr>
        <w:t>03, i dati personali raccolti saranno trattati, anche con strumenti informatici, esclusivamente nell’ambito del procedimento per il quale la presente dichiarazione viene resa.</w:t>
      </w:r>
    </w:p>
    <w:p w:rsidR="00B65AAC" w:rsidRPr="003A6231" w:rsidRDefault="00956B5C" w:rsidP="00571AA0">
      <w:pPr>
        <w:jc w:val="both"/>
        <w:rPr>
          <w:rFonts w:cs="Times New Roman"/>
        </w:rPr>
      </w:pPr>
      <w:r>
        <w:rPr>
          <w:rFonts w:cs="Times New Roman"/>
        </w:rPr>
        <w:t>Data _____________</w:t>
      </w:r>
    </w:p>
    <w:p w:rsidR="00B65AAC" w:rsidRDefault="00B65AAC" w:rsidP="00571AA0">
      <w:pPr>
        <w:jc w:val="both"/>
        <w:rPr>
          <w:rFonts w:cs="Times New Roman"/>
        </w:rPr>
      </w:pPr>
      <w:r w:rsidRPr="003A6231">
        <w:rPr>
          <w:rFonts w:cs="Times New Roman"/>
        </w:rPr>
        <w:tab/>
      </w:r>
      <w:r w:rsidRPr="003A6231">
        <w:rPr>
          <w:rFonts w:cs="Times New Roman"/>
        </w:rPr>
        <w:tab/>
      </w:r>
      <w:r w:rsidRPr="003A6231">
        <w:rPr>
          <w:rFonts w:cs="Times New Roman"/>
        </w:rPr>
        <w:tab/>
      </w:r>
      <w:r w:rsidRPr="003A6231">
        <w:rPr>
          <w:rFonts w:cs="Times New Roman"/>
        </w:rPr>
        <w:tab/>
      </w:r>
      <w:r w:rsidRPr="003A6231">
        <w:rPr>
          <w:rFonts w:cs="Times New Roman"/>
        </w:rPr>
        <w:tab/>
      </w:r>
      <w:r w:rsidRPr="003A6231">
        <w:rPr>
          <w:rFonts w:cs="Times New Roman"/>
        </w:rPr>
        <w:tab/>
      </w:r>
      <w:r w:rsidRPr="003A6231">
        <w:rPr>
          <w:rFonts w:cs="Times New Roman"/>
        </w:rPr>
        <w:tab/>
      </w:r>
      <w:r w:rsidRPr="003A6231">
        <w:rPr>
          <w:rFonts w:cs="Times New Roman"/>
        </w:rPr>
        <w:tab/>
      </w:r>
      <w:r w:rsidRPr="003A6231">
        <w:rPr>
          <w:rFonts w:cs="Times New Roman"/>
        </w:rPr>
        <w:tab/>
        <w:t>TIMBRO E FIRMA</w:t>
      </w:r>
    </w:p>
    <w:p w:rsidR="00B65AAC" w:rsidRPr="003A6231" w:rsidRDefault="007A0635" w:rsidP="00571AA0">
      <w:pPr>
        <w:jc w:val="both"/>
        <w:rPr>
          <w:rFonts w:cs="Times New Roman"/>
          <w:b/>
        </w:rPr>
      </w:pPr>
      <w:r w:rsidRPr="003A6231">
        <w:rPr>
          <w:rFonts w:cs="Times New Roman"/>
          <w:b/>
        </w:rPr>
        <w:t xml:space="preserve">N.B. </w:t>
      </w:r>
      <w:r w:rsidR="00B65AAC" w:rsidRPr="003A6231">
        <w:rPr>
          <w:rFonts w:cs="Times New Roman"/>
        </w:rPr>
        <w:t>La domanda e la dichiarazione devono essere corredate da fotocopia, non autenticata, di documento di identità del sottoscrittore</w:t>
      </w:r>
      <w:r w:rsidR="000C259D">
        <w:rPr>
          <w:rFonts w:cs="Times New Roman"/>
        </w:rPr>
        <w:t xml:space="preserve"> in corso di validità</w:t>
      </w:r>
      <w:r w:rsidR="00B65AAC" w:rsidRPr="003A6231">
        <w:rPr>
          <w:rFonts w:cs="Times New Roman"/>
        </w:rPr>
        <w:t>.</w:t>
      </w:r>
    </w:p>
    <w:p w:rsidR="00B65AAC" w:rsidRPr="000A3AFD" w:rsidRDefault="001C7B9E" w:rsidP="00E5467E">
      <w:pPr>
        <w:jc w:val="right"/>
        <w:rPr>
          <w:rFonts w:cs="Times New Roman"/>
          <w:b/>
        </w:rPr>
      </w:pPr>
      <w:r w:rsidRPr="003A6231">
        <w:rPr>
          <w:rFonts w:cs="Times New Roman"/>
        </w:rPr>
        <w:br w:type="page"/>
      </w:r>
      <w:r w:rsidR="00B65AAC" w:rsidRPr="000A3AFD">
        <w:rPr>
          <w:rFonts w:cs="Times New Roman"/>
          <w:b/>
        </w:rPr>
        <w:lastRenderedPageBreak/>
        <w:t>MODELLO “2”</w:t>
      </w:r>
    </w:p>
    <w:p w:rsidR="00B65AAC" w:rsidRPr="003A6231" w:rsidRDefault="00B65AAC" w:rsidP="00B65AAC">
      <w:pPr>
        <w:rPr>
          <w:rFonts w:cs="Times New Roman"/>
          <w:b/>
          <w:i/>
        </w:rPr>
      </w:pPr>
      <w:r w:rsidRPr="003A6231">
        <w:rPr>
          <w:rFonts w:cs="Times New Roman"/>
          <w:b/>
          <w:i/>
        </w:rPr>
        <w:t xml:space="preserve">DICHIARAZIONE SOSTITUTIVA </w:t>
      </w:r>
      <w:r w:rsidR="00355982" w:rsidRPr="003A6231">
        <w:rPr>
          <w:rFonts w:cs="Times New Roman"/>
          <w:b/>
          <w:i/>
        </w:rPr>
        <w:t>ex art. 80, comm</w:t>
      </w:r>
      <w:r w:rsidR="00CD6F55" w:rsidRPr="003A6231">
        <w:rPr>
          <w:rFonts w:cs="Times New Roman"/>
          <w:b/>
          <w:i/>
        </w:rPr>
        <w:t>i</w:t>
      </w:r>
      <w:r w:rsidR="00355982" w:rsidRPr="003A6231">
        <w:rPr>
          <w:rFonts w:cs="Times New Roman"/>
          <w:b/>
          <w:i/>
        </w:rPr>
        <w:t xml:space="preserve"> 1</w:t>
      </w:r>
      <w:r w:rsidR="00F11101" w:rsidRPr="003A6231">
        <w:rPr>
          <w:rFonts w:cs="Times New Roman"/>
          <w:b/>
          <w:i/>
        </w:rPr>
        <w:t xml:space="preserve">, </w:t>
      </w:r>
      <w:r w:rsidR="00CD6F55" w:rsidRPr="003A6231">
        <w:rPr>
          <w:rFonts w:cs="Times New Roman"/>
          <w:b/>
          <w:i/>
        </w:rPr>
        <w:t xml:space="preserve">2 e 5, </w:t>
      </w:r>
      <w:proofErr w:type="spellStart"/>
      <w:r w:rsidR="00CD6F55" w:rsidRPr="003A6231">
        <w:rPr>
          <w:rFonts w:cs="Times New Roman"/>
          <w:b/>
          <w:i/>
        </w:rPr>
        <w:t>lett</w:t>
      </w:r>
      <w:proofErr w:type="spellEnd"/>
      <w:r w:rsidR="00CD6F55" w:rsidRPr="003A6231">
        <w:rPr>
          <w:rFonts w:cs="Times New Roman"/>
          <w:b/>
          <w:i/>
        </w:rPr>
        <w:t>. l)</w:t>
      </w:r>
      <w:r w:rsidR="00355982" w:rsidRPr="003A6231">
        <w:rPr>
          <w:rFonts w:cs="Times New Roman"/>
          <w:b/>
          <w:i/>
        </w:rPr>
        <w:t xml:space="preserve"> del </w:t>
      </w:r>
      <w:r w:rsidR="00FB5602">
        <w:rPr>
          <w:rFonts w:cs="Times New Roman"/>
          <w:b/>
          <w:i/>
        </w:rPr>
        <w:t>D.lgs.</w:t>
      </w:r>
      <w:r w:rsidR="00355982" w:rsidRPr="003A6231">
        <w:rPr>
          <w:rFonts w:cs="Times New Roman"/>
          <w:b/>
          <w:i/>
        </w:rPr>
        <w:t xml:space="preserve"> 50/2016</w:t>
      </w:r>
      <w:r w:rsidR="000A3AFD">
        <w:rPr>
          <w:rFonts w:cs="Times New Roman"/>
          <w:b/>
          <w:i/>
        </w:rPr>
        <w:t xml:space="preserve"> e </w:t>
      </w:r>
      <w:proofErr w:type="spellStart"/>
      <w:r w:rsidR="000A3AFD">
        <w:rPr>
          <w:rFonts w:cs="Times New Roman"/>
          <w:b/>
          <w:i/>
        </w:rPr>
        <w:t>smi</w:t>
      </w:r>
      <w:proofErr w:type="spellEnd"/>
    </w:p>
    <w:p w:rsidR="00B65AAC" w:rsidRPr="003A6231" w:rsidRDefault="00B65AAC" w:rsidP="009B201D">
      <w:pPr>
        <w:pBdr>
          <w:top w:val="single" w:sz="4" w:space="1" w:color="auto"/>
          <w:left w:val="single" w:sz="4" w:space="4" w:color="auto"/>
          <w:bottom w:val="single" w:sz="4" w:space="1" w:color="auto"/>
          <w:right w:val="single" w:sz="4" w:space="4" w:color="auto"/>
        </w:pBdr>
        <w:spacing w:after="0" w:line="240" w:lineRule="auto"/>
        <w:jc w:val="both"/>
        <w:rPr>
          <w:rFonts w:cs="Times New Roman"/>
        </w:rPr>
      </w:pPr>
      <w:r w:rsidRPr="003A6231">
        <w:rPr>
          <w:rFonts w:cs="Times New Roman"/>
          <w:b/>
          <w:i/>
        </w:rPr>
        <w:t>AVVERTENZA:</w:t>
      </w:r>
      <w:r w:rsidRPr="003A6231">
        <w:rPr>
          <w:rFonts w:cs="Times New Roman"/>
        </w:rPr>
        <w:t xml:space="preserve"> La dichiarazione deve essere resa, pena l’escl</w:t>
      </w:r>
      <w:r w:rsidR="00767236" w:rsidRPr="003A6231">
        <w:rPr>
          <w:rFonts w:cs="Times New Roman"/>
        </w:rPr>
        <w:t>usione dalla gara,</w:t>
      </w:r>
      <w:r w:rsidRPr="003A6231">
        <w:rPr>
          <w:rFonts w:cs="Times New Roman"/>
        </w:rPr>
        <w:t xml:space="preserve"> da ciascuno dei seguenti soggetti: </w:t>
      </w:r>
    </w:p>
    <w:p w:rsidR="00B65AAC" w:rsidRPr="003A6231" w:rsidRDefault="00767236" w:rsidP="009B201D">
      <w:pPr>
        <w:pBdr>
          <w:top w:val="single" w:sz="4" w:space="1" w:color="auto"/>
          <w:left w:val="single" w:sz="4" w:space="4" w:color="auto"/>
          <w:bottom w:val="single" w:sz="4" w:space="1" w:color="auto"/>
          <w:right w:val="single" w:sz="4" w:space="4" w:color="auto"/>
        </w:pBdr>
        <w:spacing w:after="0" w:line="240" w:lineRule="auto"/>
        <w:rPr>
          <w:rFonts w:cs="Times New Roman"/>
        </w:rPr>
      </w:pPr>
      <w:r w:rsidRPr="003A6231">
        <w:rPr>
          <w:rFonts w:cs="Times New Roman"/>
        </w:rPr>
        <w:t xml:space="preserve">- </w:t>
      </w:r>
      <w:r w:rsidR="00B65AAC" w:rsidRPr="003A6231">
        <w:rPr>
          <w:rFonts w:cs="Times New Roman"/>
        </w:rPr>
        <w:t>dal titolare e dal direttore tecnico, se si</w:t>
      </w:r>
      <w:r w:rsidR="002025E4" w:rsidRPr="003A6231">
        <w:rPr>
          <w:rFonts w:cs="Times New Roman"/>
        </w:rPr>
        <w:t xml:space="preserve"> tratta di impresa individuale;</w:t>
      </w:r>
    </w:p>
    <w:p w:rsidR="00B65AAC" w:rsidRPr="003A6231" w:rsidRDefault="00767236" w:rsidP="009B201D">
      <w:pPr>
        <w:pBdr>
          <w:top w:val="single" w:sz="4" w:space="1" w:color="auto"/>
          <w:left w:val="single" w:sz="4" w:space="4" w:color="auto"/>
          <w:bottom w:val="single" w:sz="4" w:space="1" w:color="auto"/>
          <w:right w:val="single" w:sz="4" w:space="4" w:color="auto"/>
        </w:pBdr>
        <w:spacing w:after="0" w:line="240" w:lineRule="auto"/>
        <w:rPr>
          <w:rFonts w:cs="Times New Roman"/>
        </w:rPr>
      </w:pPr>
      <w:r w:rsidRPr="003A6231">
        <w:rPr>
          <w:rFonts w:cs="Times New Roman"/>
        </w:rPr>
        <w:t xml:space="preserve">- </w:t>
      </w:r>
      <w:r w:rsidR="00B65AAC" w:rsidRPr="003A6231">
        <w:rPr>
          <w:rFonts w:cs="Times New Roman"/>
        </w:rPr>
        <w:t>da</w:t>
      </w:r>
      <w:r w:rsidR="003E619C" w:rsidRPr="003A6231">
        <w:rPr>
          <w:rFonts w:cs="Times New Roman"/>
        </w:rPr>
        <w:t>l</w:t>
      </w:r>
      <w:r w:rsidR="00B65AAC" w:rsidRPr="003A6231">
        <w:rPr>
          <w:rFonts w:cs="Times New Roman"/>
        </w:rPr>
        <w:t xml:space="preserve"> socio e dal direttore tecnico, se si tratta di società in nome collettivo; </w:t>
      </w:r>
    </w:p>
    <w:p w:rsidR="00B65AAC" w:rsidRPr="003A6231" w:rsidRDefault="00767236" w:rsidP="009B201D">
      <w:pPr>
        <w:pBdr>
          <w:top w:val="single" w:sz="4" w:space="1" w:color="auto"/>
          <w:left w:val="single" w:sz="4" w:space="4" w:color="auto"/>
          <w:bottom w:val="single" w:sz="4" w:space="1" w:color="auto"/>
          <w:right w:val="single" w:sz="4" w:space="4" w:color="auto"/>
        </w:pBdr>
        <w:spacing w:after="0" w:line="240" w:lineRule="auto"/>
        <w:rPr>
          <w:rFonts w:cs="Times New Roman"/>
        </w:rPr>
      </w:pPr>
      <w:r w:rsidRPr="003A6231">
        <w:rPr>
          <w:rFonts w:cs="Times New Roman"/>
        </w:rPr>
        <w:t xml:space="preserve">- </w:t>
      </w:r>
      <w:r w:rsidR="00B65AAC" w:rsidRPr="003A6231">
        <w:rPr>
          <w:rFonts w:cs="Times New Roman"/>
        </w:rPr>
        <w:t>dai soci accomandatari e dal direttore tecnico, se si tratta di società in accomandi</w:t>
      </w:r>
      <w:r w:rsidR="002025E4" w:rsidRPr="003A6231">
        <w:rPr>
          <w:rFonts w:cs="Times New Roman"/>
        </w:rPr>
        <w:t>ta semplice;</w:t>
      </w:r>
    </w:p>
    <w:p w:rsidR="00AF709D" w:rsidRPr="003A6231" w:rsidRDefault="00767236" w:rsidP="009B201D">
      <w:pPr>
        <w:pBdr>
          <w:top w:val="single" w:sz="4" w:space="1" w:color="auto"/>
          <w:left w:val="single" w:sz="4" w:space="4" w:color="auto"/>
          <w:bottom w:val="single" w:sz="4" w:space="1" w:color="auto"/>
          <w:right w:val="single" w:sz="4" w:space="4" w:color="auto"/>
        </w:pBdr>
        <w:spacing w:after="0" w:line="240" w:lineRule="auto"/>
        <w:jc w:val="both"/>
        <w:rPr>
          <w:rFonts w:cs="Times New Roman"/>
        </w:rPr>
      </w:pPr>
      <w:r w:rsidRPr="003A6231">
        <w:rPr>
          <w:rFonts w:cs="Times New Roman"/>
        </w:rPr>
        <w:t xml:space="preserve">- </w:t>
      </w:r>
      <w:r w:rsidR="00AF709D" w:rsidRPr="003A6231">
        <w:rPr>
          <w:rFonts w:cs="Times New Roman"/>
        </w:rPr>
        <w:t xml:space="preserve">dai </w:t>
      </w:r>
      <w:r w:rsidR="00EB45BA" w:rsidRPr="00EB45BA">
        <w:rPr>
          <w:rFonts w:cs="Times New Roman"/>
        </w:rPr>
        <w:t xml:space="preserve">membri del </w:t>
      </w:r>
      <w:proofErr w:type="spellStart"/>
      <w:r w:rsidR="00EB45BA" w:rsidRPr="00EB45BA">
        <w:rPr>
          <w:rFonts w:cs="Times New Roman"/>
        </w:rPr>
        <w:t>CdA</w:t>
      </w:r>
      <w:proofErr w:type="spellEnd"/>
      <w:r w:rsidR="00EB45BA" w:rsidRPr="00EB45BA">
        <w:rPr>
          <w:rFonts w:cs="Times New Roman"/>
        </w:rPr>
        <w:t xml:space="preserve"> cui sia stata conferita la legale rappresentanza, membri degli organi con poteri di direzione o di vigilanza e soggetti muniti di poteri di rappresentanza, di direzione o di controllo (inclusi i soggetti titolari di poteri sostitutivi e/o delegati- es. Vicepresidente), direttore tecnico e socio unico persona fisica, ovvero socio di maggioranza in caso di società con meno di quattro soci (qualora due soci detengano quote o azioni del capitale sociale di uguale entità indicare entrambi), procuratori </w:t>
      </w:r>
      <w:r w:rsidR="0046042C">
        <w:rPr>
          <w:rFonts w:cs="Times New Roman"/>
        </w:rPr>
        <w:t xml:space="preserve">generali e speciali </w:t>
      </w:r>
      <w:r w:rsidR="0046042C" w:rsidRPr="0046042C">
        <w:rPr>
          <w:rFonts w:cs="Times New Roman"/>
        </w:rPr>
        <w:t>e speciali (muniti di potere di rappresentanza, cfr. Adunanza Plenaria n. 23 del 16.10.2013)</w:t>
      </w:r>
      <w:r w:rsidR="0046042C">
        <w:rPr>
          <w:rFonts w:cs="Times New Roman"/>
        </w:rPr>
        <w:t xml:space="preserve"> </w:t>
      </w:r>
      <w:r w:rsidR="00EB45BA" w:rsidRPr="00EB45BA">
        <w:rPr>
          <w:rFonts w:cs="Times New Roman"/>
        </w:rPr>
        <w:t>ed institori;</w:t>
      </w:r>
    </w:p>
    <w:p w:rsidR="00F11101" w:rsidRPr="003A6231" w:rsidRDefault="00F11101" w:rsidP="009B201D">
      <w:pPr>
        <w:pBdr>
          <w:top w:val="single" w:sz="4" w:space="1" w:color="auto"/>
          <w:left w:val="single" w:sz="4" w:space="4" w:color="auto"/>
          <w:bottom w:val="single" w:sz="4" w:space="1" w:color="auto"/>
          <w:right w:val="single" w:sz="4" w:space="4" w:color="auto"/>
        </w:pBdr>
        <w:spacing w:after="0" w:line="240" w:lineRule="auto"/>
        <w:jc w:val="both"/>
        <w:rPr>
          <w:rFonts w:cs="Times New Roman"/>
        </w:rPr>
      </w:pPr>
      <w:r w:rsidRPr="003A6231">
        <w:rPr>
          <w:rFonts w:cs="Times New Roman"/>
        </w:rPr>
        <w:t xml:space="preserve">- </w:t>
      </w:r>
      <w:r w:rsidR="001C0BAE" w:rsidRPr="003A6231">
        <w:rPr>
          <w:rFonts w:cs="Times New Roman"/>
        </w:rPr>
        <w:t xml:space="preserve">dai soggetti cessati dalla carica nell’anno antecedente la data di pubblicazione del bando, indicati dall’art. 80, </w:t>
      </w:r>
      <w:r w:rsidR="00FB5602">
        <w:rPr>
          <w:rFonts w:cs="Times New Roman"/>
        </w:rPr>
        <w:t xml:space="preserve">co. </w:t>
      </w:r>
      <w:r w:rsidR="001C0BAE" w:rsidRPr="003A6231">
        <w:rPr>
          <w:rFonts w:cs="Times New Roman"/>
        </w:rPr>
        <w:t>3 del citat</w:t>
      </w:r>
      <w:r w:rsidR="00EB45BA">
        <w:rPr>
          <w:rFonts w:cs="Times New Roman"/>
        </w:rPr>
        <w:t>o</w:t>
      </w:r>
      <w:r w:rsidR="001C0BAE" w:rsidRPr="003A6231">
        <w:rPr>
          <w:rFonts w:cs="Times New Roman"/>
        </w:rPr>
        <w:t xml:space="preserve"> </w:t>
      </w:r>
      <w:r w:rsidR="00FB5602">
        <w:rPr>
          <w:rFonts w:cs="Times New Roman"/>
        </w:rPr>
        <w:t>D.lgs.</w:t>
      </w:r>
      <w:r w:rsidR="001C0BAE" w:rsidRPr="003A6231">
        <w:rPr>
          <w:rFonts w:cs="Times New Roman"/>
        </w:rPr>
        <w:t xml:space="preserve">, (qualora sia intervenuta una causa di esclusione di cui al </w:t>
      </w:r>
      <w:r w:rsidR="00FB5602">
        <w:rPr>
          <w:rFonts w:cs="Times New Roman"/>
        </w:rPr>
        <w:t xml:space="preserve">co. </w:t>
      </w:r>
      <w:r w:rsidR="00EB45BA">
        <w:rPr>
          <w:rFonts w:cs="Times New Roman"/>
        </w:rPr>
        <w:t xml:space="preserve">1 </w:t>
      </w:r>
      <w:r w:rsidR="009B201D">
        <w:rPr>
          <w:rFonts w:cs="Times New Roman"/>
        </w:rPr>
        <w:t>dell'art. 80 del D.l</w:t>
      </w:r>
      <w:r w:rsidR="001C0BAE" w:rsidRPr="003A6231">
        <w:rPr>
          <w:rFonts w:cs="Times New Roman"/>
        </w:rPr>
        <w:t>gs. 50/2016 il concorrente dovrà indicare il motivo di esclusione e allegare la documentazione probatoria a dimostrazione della completa ed effettiva dissociazione dalla condotta penalmente sanzionata)</w:t>
      </w:r>
      <w:r w:rsidR="001C0BAE" w:rsidRPr="003A6231">
        <w:t xml:space="preserve"> </w:t>
      </w:r>
      <w:r w:rsidR="001C0BAE" w:rsidRPr="003A6231">
        <w:rPr>
          <w:rFonts w:cs="Times New Roman"/>
          <w:i/>
        </w:rPr>
        <w:t xml:space="preserve">(rendere unicamente la dichiarazione ex art. 80, </w:t>
      </w:r>
      <w:r w:rsidR="00FB5602">
        <w:rPr>
          <w:rFonts w:cs="Times New Roman"/>
          <w:i/>
        </w:rPr>
        <w:t xml:space="preserve">co. </w:t>
      </w:r>
      <w:r w:rsidR="001C0BAE" w:rsidRPr="003A6231">
        <w:rPr>
          <w:rFonts w:cs="Times New Roman"/>
          <w:i/>
        </w:rPr>
        <w:t xml:space="preserve">1 del </w:t>
      </w:r>
      <w:r w:rsidR="00FB5602">
        <w:rPr>
          <w:rFonts w:cs="Times New Roman"/>
          <w:i/>
        </w:rPr>
        <w:t>D.lgs.</w:t>
      </w:r>
      <w:r w:rsidR="001C0BAE" w:rsidRPr="003A6231">
        <w:rPr>
          <w:rFonts w:cs="Times New Roman"/>
          <w:i/>
        </w:rPr>
        <w:t xml:space="preserve"> 50/2016 se non resa nel Modello 1)</w:t>
      </w:r>
      <w:r w:rsidR="00EB45BA">
        <w:rPr>
          <w:rFonts w:cs="Times New Roman"/>
          <w:i/>
        </w:rPr>
        <w:t>;</w:t>
      </w:r>
    </w:p>
    <w:p w:rsidR="00C24B11" w:rsidRPr="003A6231" w:rsidRDefault="00C24B11" w:rsidP="009B201D">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b/>
          <w:i/>
          <w:lang w:eastAsia="it-IT"/>
        </w:rPr>
      </w:pPr>
      <w:r w:rsidRPr="003A6231">
        <w:rPr>
          <w:rFonts w:cs="Times New Roman"/>
        </w:rPr>
        <w:t xml:space="preserve">- </w:t>
      </w:r>
      <w:r w:rsidR="003E619C" w:rsidRPr="003A6231">
        <w:rPr>
          <w:rFonts w:eastAsia="Times New Roman" w:cs="Times New Roman"/>
          <w:lang w:eastAsia="it-IT"/>
        </w:rPr>
        <w:t xml:space="preserve">dai soggetti titolare di ruoli di rilievo di cui all’art. 80, </w:t>
      </w:r>
      <w:r w:rsidR="00FB5602">
        <w:rPr>
          <w:rFonts w:eastAsia="Times New Roman" w:cs="Times New Roman"/>
          <w:lang w:eastAsia="it-IT"/>
        </w:rPr>
        <w:t xml:space="preserve">co. </w:t>
      </w:r>
      <w:r w:rsidR="003E619C" w:rsidRPr="003A6231">
        <w:rPr>
          <w:rFonts w:eastAsia="Times New Roman" w:cs="Times New Roman"/>
          <w:lang w:eastAsia="it-IT"/>
        </w:rPr>
        <w:t xml:space="preserve">3 del </w:t>
      </w:r>
      <w:r w:rsidR="00FB5602">
        <w:rPr>
          <w:rFonts w:eastAsia="Times New Roman" w:cs="Times New Roman"/>
          <w:lang w:eastAsia="it-IT"/>
        </w:rPr>
        <w:t>D.lgs.</w:t>
      </w:r>
      <w:r w:rsidR="003E619C" w:rsidRPr="003A6231">
        <w:rPr>
          <w:rFonts w:eastAsia="Times New Roman" w:cs="Times New Roman"/>
          <w:lang w:eastAsia="it-IT"/>
        </w:rPr>
        <w:t xml:space="preserve"> 50/2016 che hanno operato presso la società cedente, incorporata o le società fusesi nell’ultimo anno ovvero che sono cessati dalla relativa carica in detto, </w:t>
      </w:r>
      <w:r w:rsidR="003E619C" w:rsidRPr="003A6231">
        <w:rPr>
          <w:rFonts w:eastAsia="Times New Roman" w:cs="Times New Roman"/>
          <w:b/>
          <w:i/>
          <w:lang w:eastAsia="it-IT"/>
        </w:rPr>
        <w:t>in caso di cessione di azienda o di ramo d’azienda, incorporazione o fusione societaria</w:t>
      </w:r>
      <w:r w:rsidR="003E619C" w:rsidRPr="003A6231">
        <w:rPr>
          <w:rFonts w:eastAsia="Times New Roman" w:cs="Times New Roman"/>
          <w:lang w:eastAsia="it-IT"/>
        </w:rPr>
        <w:t xml:space="preserve"> sussiste in capo alla società cessionaria, incorporante, o risultante dalla fusione</w:t>
      </w:r>
      <w:r w:rsidR="001115FE" w:rsidRPr="003A6231">
        <w:rPr>
          <w:rFonts w:eastAsia="Times New Roman" w:cs="Times New Roman"/>
          <w:lang w:eastAsia="it-IT"/>
        </w:rPr>
        <w:t>.</w:t>
      </w:r>
      <w:r w:rsidR="003E619C" w:rsidRPr="003A6231">
        <w:rPr>
          <w:rFonts w:eastAsia="Times New Roman" w:cs="Times New Roman"/>
          <w:lang w:eastAsia="it-IT"/>
        </w:rPr>
        <w:t xml:space="preserve"> </w:t>
      </w:r>
      <w:r w:rsidR="00F11101" w:rsidRPr="003A6231">
        <w:rPr>
          <w:rFonts w:eastAsia="Times New Roman" w:cs="Times New Roman"/>
          <w:i/>
          <w:lang w:eastAsia="it-IT"/>
        </w:rPr>
        <w:t xml:space="preserve">(rendere unicamente la dichiarazione ex art. 80, </w:t>
      </w:r>
      <w:r w:rsidR="00FB5602">
        <w:rPr>
          <w:rFonts w:eastAsia="Times New Roman" w:cs="Times New Roman"/>
          <w:i/>
          <w:lang w:eastAsia="it-IT"/>
        </w:rPr>
        <w:t>co.</w:t>
      </w:r>
      <w:r w:rsidR="00F11101" w:rsidRPr="003A6231">
        <w:rPr>
          <w:rFonts w:eastAsia="Times New Roman" w:cs="Times New Roman"/>
          <w:i/>
          <w:lang w:eastAsia="it-IT"/>
        </w:rPr>
        <w:t xml:space="preserve"> 1 del </w:t>
      </w:r>
      <w:r w:rsidR="00FB5602">
        <w:rPr>
          <w:rFonts w:eastAsia="Times New Roman" w:cs="Times New Roman"/>
          <w:i/>
          <w:lang w:eastAsia="it-IT"/>
        </w:rPr>
        <w:t>D.lgs.</w:t>
      </w:r>
      <w:r w:rsidR="00F11101" w:rsidRPr="003A6231">
        <w:rPr>
          <w:rFonts w:eastAsia="Times New Roman" w:cs="Times New Roman"/>
          <w:i/>
          <w:lang w:eastAsia="it-IT"/>
        </w:rPr>
        <w:t xml:space="preserve"> 50/2016)</w:t>
      </w:r>
    </w:p>
    <w:p w:rsidR="000A3AFD" w:rsidRDefault="000A3AFD" w:rsidP="005B7F91">
      <w:pPr>
        <w:spacing w:after="0" w:line="240" w:lineRule="auto"/>
        <w:jc w:val="right"/>
        <w:rPr>
          <w:rFonts w:cs="Times New Roman"/>
          <w:b/>
          <w:i/>
        </w:rPr>
      </w:pPr>
    </w:p>
    <w:p w:rsidR="003E619C" w:rsidRPr="003A6231" w:rsidRDefault="003E619C" w:rsidP="005B7F91">
      <w:pPr>
        <w:spacing w:after="0" w:line="240" w:lineRule="auto"/>
        <w:jc w:val="right"/>
        <w:rPr>
          <w:rFonts w:cs="Times New Roman"/>
          <w:b/>
          <w:i/>
        </w:rPr>
      </w:pPr>
      <w:r w:rsidRPr="003A6231">
        <w:rPr>
          <w:rFonts w:cs="Times New Roman"/>
          <w:b/>
          <w:i/>
        </w:rPr>
        <w:t xml:space="preserve">Spett.le Autorità </w:t>
      </w:r>
      <w:r w:rsidR="00071EE9" w:rsidRPr="003A6231">
        <w:rPr>
          <w:rFonts w:cs="Times New Roman"/>
          <w:b/>
          <w:i/>
        </w:rPr>
        <w:t xml:space="preserve">di Sistema </w:t>
      </w:r>
      <w:r w:rsidRPr="003A6231">
        <w:rPr>
          <w:rFonts w:cs="Times New Roman"/>
          <w:b/>
          <w:i/>
        </w:rPr>
        <w:t xml:space="preserve">Portuale </w:t>
      </w:r>
      <w:r w:rsidR="00071EE9" w:rsidRPr="003A6231">
        <w:rPr>
          <w:rFonts w:cs="Times New Roman"/>
          <w:b/>
          <w:i/>
        </w:rPr>
        <w:t>del Mar Ionio</w:t>
      </w:r>
    </w:p>
    <w:p w:rsidR="003E619C" w:rsidRPr="003A6231" w:rsidRDefault="003E619C" w:rsidP="005B7F91">
      <w:pPr>
        <w:spacing w:after="0" w:line="240" w:lineRule="auto"/>
        <w:jc w:val="right"/>
        <w:rPr>
          <w:rFonts w:cs="Times New Roman"/>
          <w:b/>
          <w:i/>
        </w:rPr>
      </w:pPr>
      <w:r w:rsidRPr="003A6231">
        <w:rPr>
          <w:rFonts w:cs="Times New Roman"/>
          <w:b/>
          <w:i/>
        </w:rPr>
        <w:t>Porto Mercantile-Molo San Cataldo</w:t>
      </w:r>
    </w:p>
    <w:p w:rsidR="003E619C" w:rsidRPr="003A6231" w:rsidRDefault="003E619C" w:rsidP="005B7F91">
      <w:pPr>
        <w:spacing w:after="0" w:line="240" w:lineRule="auto"/>
        <w:ind w:left="4956" w:firstLine="708"/>
        <w:jc w:val="right"/>
        <w:rPr>
          <w:rFonts w:cs="Times New Roman"/>
          <w:i/>
        </w:rPr>
      </w:pPr>
      <w:r w:rsidRPr="003A6231">
        <w:rPr>
          <w:rFonts w:cs="Times New Roman"/>
          <w:b/>
          <w:i/>
        </w:rPr>
        <w:t>74123 Taranto</w:t>
      </w:r>
    </w:p>
    <w:p w:rsidR="000A3AFD" w:rsidRDefault="000A3AFD" w:rsidP="000A3AFD">
      <w:pPr>
        <w:spacing w:after="0" w:line="240" w:lineRule="auto"/>
        <w:jc w:val="center"/>
        <w:rPr>
          <w:rFonts w:eastAsia="Times New Roman" w:cs="Calibri"/>
          <w:b/>
          <w:bCs/>
          <w:sz w:val="20"/>
          <w:szCs w:val="20"/>
          <w:lang w:eastAsia="it-IT"/>
        </w:rPr>
      </w:pPr>
    </w:p>
    <w:p w:rsidR="003E619C" w:rsidRDefault="000A3AFD" w:rsidP="000A3AFD">
      <w:pPr>
        <w:spacing w:after="0" w:line="240" w:lineRule="auto"/>
        <w:jc w:val="center"/>
        <w:rPr>
          <w:rFonts w:eastAsia="Times New Roman" w:cs="Calibri"/>
          <w:b/>
          <w:bCs/>
          <w:sz w:val="20"/>
          <w:szCs w:val="20"/>
          <w:lang w:eastAsia="it-IT"/>
        </w:rPr>
      </w:pPr>
      <w:r w:rsidRPr="000A3AFD">
        <w:rPr>
          <w:rFonts w:eastAsia="Times New Roman" w:cs="Calibri"/>
          <w:b/>
          <w:bCs/>
          <w:sz w:val="20"/>
          <w:szCs w:val="20"/>
          <w:lang w:eastAsia="it-IT"/>
        </w:rPr>
        <w:t xml:space="preserve">CONTRATTO SOTTO SOGLIA EX ART. 36, CO. 2, LETT. B) DEL D.LGS. 50/2016 PER LA CONCESSIONE DEL SERVIZIO DI RACCOLTA, TRASPORTO, RECUPERO E/O SMALTIMENTO DELLE ACQUE DI SENTINA, DELLE ACQUE DI LAVAGGIO, DELLE MORCHIE AVENTI PUNTO DI INFIAMMABILITÀ SUPERIORE A 60° E DELLE ACQUE DI ZAVORRA DA BORDO DELLE NAVI IN SOSTA NEL PORTO DI TARANTO ED IN RADA (ARTT. 164 E </w:t>
      </w:r>
      <w:r>
        <w:rPr>
          <w:rFonts w:eastAsia="Times New Roman" w:cs="Calibri"/>
          <w:b/>
          <w:bCs/>
          <w:sz w:val="20"/>
          <w:szCs w:val="20"/>
          <w:lang w:eastAsia="it-IT"/>
        </w:rPr>
        <w:t>SEGG. DEL D.LGS. 50/2016 E SMI)</w:t>
      </w:r>
    </w:p>
    <w:p w:rsidR="00C51D39" w:rsidRDefault="00C51D39" w:rsidP="000A3AFD">
      <w:pPr>
        <w:spacing w:after="0" w:line="240" w:lineRule="auto"/>
        <w:jc w:val="center"/>
        <w:rPr>
          <w:rFonts w:eastAsia="Times New Roman" w:cs="Calibri"/>
          <w:b/>
          <w:bCs/>
          <w:sz w:val="20"/>
          <w:szCs w:val="20"/>
          <w:lang w:eastAsia="it-IT"/>
        </w:rPr>
      </w:pPr>
      <w:r w:rsidRPr="008B0071">
        <w:rPr>
          <w:sz w:val="20"/>
          <w:szCs w:val="20"/>
        </w:rPr>
        <w:t>CIG: 717381643D</w:t>
      </w:r>
    </w:p>
    <w:p w:rsidR="000A3AFD" w:rsidRPr="003A6231" w:rsidRDefault="000A3AFD" w:rsidP="003E619C">
      <w:pPr>
        <w:spacing w:after="0" w:line="240" w:lineRule="auto"/>
        <w:rPr>
          <w:rFonts w:eastAsia="Times New Roman" w:cs="Times New Roman"/>
          <w:lang w:eastAsia="it-IT"/>
        </w:rPr>
      </w:pPr>
    </w:p>
    <w:tbl>
      <w:tblPr>
        <w:tblW w:w="10150" w:type="dxa"/>
        <w:jc w:val="center"/>
        <w:tblLayout w:type="fixed"/>
        <w:tblCellMar>
          <w:left w:w="70" w:type="dxa"/>
          <w:right w:w="70" w:type="dxa"/>
        </w:tblCellMar>
        <w:tblLook w:val="0000" w:firstRow="0" w:lastRow="0" w:firstColumn="0" w:lastColumn="0" w:noHBand="0" w:noVBand="0"/>
      </w:tblPr>
      <w:tblGrid>
        <w:gridCol w:w="779"/>
        <w:gridCol w:w="425"/>
        <w:gridCol w:w="470"/>
        <w:gridCol w:w="709"/>
        <w:gridCol w:w="2907"/>
        <w:gridCol w:w="70"/>
        <w:gridCol w:w="425"/>
        <w:gridCol w:w="567"/>
        <w:gridCol w:w="918"/>
        <w:gridCol w:w="172"/>
        <w:gridCol w:w="1036"/>
        <w:gridCol w:w="1672"/>
      </w:tblGrid>
      <w:tr w:rsidR="003E619C" w:rsidRPr="003A6231" w:rsidTr="003E619C">
        <w:trPr>
          <w:cantSplit/>
          <w:jc w:val="center"/>
        </w:trPr>
        <w:tc>
          <w:tcPr>
            <w:tcW w:w="1674" w:type="dxa"/>
            <w:gridSpan w:val="3"/>
          </w:tcPr>
          <w:p w:rsidR="003E619C" w:rsidRPr="003A6231" w:rsidRDefault="003E619C" w:rsidP="003E619C">
            <w:pPr>
              <w:spacing w:before="60" w:after="60" w:line="240" w:lineRule="auto"/>
              <w:rPr>
                <w:rFonts w:eastAsia="Times New Roman" w:cs="Times New Roman"/>
                <w:lang w:eastAsia="it-IT"/>
              </w:rPr>
            </w:pPr>
            <w:r w:rsidRPr="003A6231">
              <w:rPr>
                <w:rFonts w:eastAsia="Times New Roman" w:cs="Times New Roman"/>
                <w:lang w:eastAsia="it-IT"/>
              </w:rPr>
              <w:t>Il sottoscritto</w:t>
            </w:r>
          </w:p>
        </w:tc>
        <w:tc>
          <w:tcPr>
            <w:tcW w:w="8476" w:type="dxa"/>
            <w:gridSpan w:val="9"/>
            <w:tcBorders>
              <w:bottom w:val="single" w:sz="4" w:space="0" w:color="auto"/>
            </w:tcBorders>
          </w:tcPr>
          <w:p w:rsidR="003E619C" w:rsidRPr="003A6231" w:rsidRDefault="003E619C" w:rsidP="003E619C">
            <w:pPr>
              <w:spacing w:before="60" w:after="60" w:line="240" w:lineRule="auto"/>
              <w:rPr>
                <w:rFonts w:eastAsia="Times New Roman" w:cs="Times New Roman"/>
                <w:lang w:eastAsia="it-IT"/>
              </w:rPr>
            </w:pPr>
          </w:p>
        </w:tc>
      </w:tr>
      <w:tr w:rsidR="003E619C" w:rsidRPr="003A6231" w:rsidTr="003E619C">
        <w:trPr>
          <w:cantSplit/>
          <w:jc w:val="center"/>
        </w:trPr>
        <w:tc>
          <w:tcPr>
            <w:tcW w:w="1204" w:type="dxa"/>
            <w:gridSpan w:val="2"/>
          </w:tcPr>
          <w:p w:rsidR="003E619C" w:rsidRPr="003A6231" w:rsidRDefault="003E619C" w:rsidP="003E619C">
            <w:pPr>
              <w:spacing w:before="60" w:after="60" w:line="240" w:lineRule="auto"/>
              <w:rPr>
                <w:rFonts w:eastAsia="Times New Roman" w:cs="Times New Roman"/>
                <w:lang w:eastAsia="it-IT"/>
              </w:rPr>
            </w:pPr>
            <w:r w:rsidRPr="003A6231">
              <w:rPr>
                <w:rFonts w:eastAsia="Times New Roman" w:cs="Times New Roman"/>
                <w:lang w:eastAsia="it-IT"/>
              </w:rPr>
              <w:t xml:space="preserve">in qualità di  </w:t>
            </w:r>
          </w:p>
        </w:tc>
        <w:tc>
          <w:tcPr>
            <w:tcW w:w="4086" w:type="dxa"/>
            <w:gridSpan w:val="3"/>
          </w:tcPr>
          <w:p w:rsidR="003E619C" w:rsidRPr="003A6231" w:rsidRDefault="003E619C" w:rsidP="003E619C">
            <w:pPr>
              <w:spacing w:before="60" w:after="60" w:line="240" w:lineRule="auto"/>
              <w:rPr>
                <w:rFonts w:eastAsia="Times New Roman" w:cs="Times New Roman"/>
                <w:i/>
                <w:iCs/>
                <w:lang w:eastAsia="it-IT"/>
              </w:rPr>
            </w:pPr>
            <w:r w:rsidRPr="003A6231">
              <w:rPr>
                <w:rFonts w:eastAsia="Times New Roman" w:cs="Times New Roman"/>
                <w:i/>
                <w:iCs/>
                <w:sz w:val="16"/>
                <w:szCs w:val="16"/>
                <w:lang w:eastAsia="it-IT"/>
              </w:rPr>
              <w:t>(titolare, legale rappresentante, procuratore, altro)</w:t>
            </w:r>
            <w:r w:rsidRPr="003A6231">
              <w:rPr>
                <w:rFonts w:eastAsia="Times New Roman" w:cs="Times New Roman"/>
                <w:sz w:val="16"/>
                <w:szCs w:val="16"/>
                <w:vertAlign w:val="superscript"/>
                <w:lang w:eastAsia="it-IT"/>
              </w:rPr>
              <w:t xml:space="preserve"> (</w:t>
            </w:r>
            <w:r w:rsidRPr="003A6231">
              <w:rPr>
                <w:rFonts w:eastAsia="Times New Roman" w:cs="Times New Roman"/>
                <w:vertAlign w:val="superscript"/>
                <w:lang w:eastAsia="it-IT"/>
              </w:rPr>
              <w:t xml:space="preserve"> </w:t>
            </w:r>
            <w:r w:rsidRPr="003A6231">
              <w:rPr>
                <w:rFonts w:eastAsia="Times New Roman" w:cs="Times New Roman"/>
                <w:sz w:val="16"/>
                <w:szCs w:val="16"/>
                <w:vertAlign w:val="superscript"/>
                <w:lang w:eastAsia="it-IT"/>
              </w:rPr>
              <w:endnoteReference w:id="5"/>
            </w:r>
            <w:r w:rsidRPr="003A6231">
              <w:rPr>
                <w:rFonts w:eastAsia="Times New Roman" w:cs="Times New Roman"/>
                <w:sz w:val="16"/>
                <w:szCs w:val="16"/>
                <w:vertAlign w:val="superscript"/>
                <w:lang w:eastAsia="it-IT"/>
              </w:rPr>
              <w:t>)</w:t>
            </w:r>
          </w:p>
        </w:tc>
        <w:tc>
          <w:tcPr>
            <w:tcW w:w="4860" w:type="dxa"/>
            <w:gridSpan w:val="7"/>
            <w:tcBorders>
              <w:bottom w:val="single" w:sz="4" w:space="0" w:color="auto"/>
            </w:tcBorders>
          </w:tcPr>
          <w:p w:rsidR="003E619C" w:rsidRPr="003A6231" w:rsidRDefault="003E619C" w:rsidP="003E619C">
            <w:pPr>
              <w:spacing w:before="60" w:after="60" w:line="240" w:lineRule="auto"/>
              <w:jc w:val="right"/>
              <w:rPr>
                <w:rFonts w:eastAsia="Times New Roman" w:cs="Times New Roman"/>
                <w:lang w:eastAsia="it-IT"/>
              </w:rPr>
            </w:pPr>
          </w:p>
        </w:tc>
      </w:tr>
      <w:tr w:rsidR="003E619C" w:rsidRPr="003A6231" w:rsidTr="003E619C">
        <w:trPr>
          <w:cantSplit/>
          <w:jc w:val="center"/>
        </w:trPr>
        <w:tc>
          <w:tcPr>
            <w:tcW w:w="1674" w:type="dxa"/>
            <w:gridSpan w:val="3"/>
          </w:tcPr>
          <w:p w:rsidR="003E619C" w:rsidRPr="003A6231" w:rsidRDefault="003E619C" w:rsidP="003E619C">
            <w:pPr>
              <w:spacing w:before="60" w:after="60" w:line="240" w:lineRule="auto"/>
              <w:rPr>
                <w:rFonts w:eastAsia="Times New Roman" w:cs="Times New Roman"/>
                <w:lang w:eastAsia="it-IT"/>
              </w:rPr>
            </w:pPr>
            <w:r w:rsidRPr="003A6231">
              <w:rPr>
                <w:rFonts w:eastAsia="Times New Roman" w:cs="Times New Roman"/>
                <w:lang w:eastAsia="it-IT"/>
              </w:rPr>
              <w:t>dell’impresa</w:t>
            </w:r>
          </w:p>
        </w:tc>
        <w:tc>
          <w:tcPr>
            <w:tcW w:w="8476" w:type="dxa"/>
            <w:gridSpan w:val="9"/>
            <w:tcBorders>
              <w:bottom w:val="single" w:sz="4" w:space="0" w:color="auto"/>
            </w:tcBorders>
          </w:tcPr>
          <w:p w:rsidR="003E619C" w:rsidRPr="003A6231" w:rsidRDefault="003E619C" w:rsidP="003E619C">
            <w:pPr>
              <w:spacing w:before="60" w:after="60" w:line="240" w:lineRule="auto"/>
              <w:rPr>
                <w:rFonts w:eastAsia="Times New Roman" w:cs="Times New Roman"/>
                <w:lang w:eastAsia="it-IT"/>
              </w:rPr>
            </w:pPr>
          </w:p>
        </w:tc>
      </w:tr>
      <w:tr w:rsidR="003E619C" w:rsidRPr="003A6231" w:rsidTr="003E619C">
        <w:trPr>
          <w:cantSplit/>
          <w:jc w:val="center"/>
        </w:trPr>
        <w:tc>
          <w:tcPr>
            <w:tcW w:w="779" w:type="dxa"/>
          </w:tcPr>
          <w:p w:rsidR="003E619C" w:rsidRPr="003A6231" w:rsidRDefault="003E619C" w:rsidP="003E619C">
            <w:pPr>
              <w:spacing w:before="60" w:after="60" w:line="240" w:lineRule="auto"/>
              <w:rPr>
                <w:rFonts w:eastAsia="Times New Roman" w:cs="Times New Roman"/>
                <w:lang w:eastAsia="it-IT"/>
              </w:rPr>
            </w:pPr>
            <w:r w:rsidRPr="003A6231">
              <w:rPr>
                <w:rFonts w:eastAsia="Times New Roman" w:cs="Times New Roman"/>
                <w:lang w:eastAsia="it-IT"/>
              </w:rPr>
              <w:t>sede</w:t>
            </w:r>
          </w:p>
        </w:tc>
        <w:tc>
          <w:tcPr>
            <w:tcW w:w="1604" w:type="dxa"/>
            <w:gridSpan w:val="3"/>
          </w:tcPr>
          <w:p w:rsidR="003E619C" w:rsidRPr="003A6231" w:rsidRDefault="003E619C" w:rsidP="003E619C">
            <w:pPr>
              <w:spacing w:after="0" w:line="240" w:lineRule="auto"/>
              <w:rPr>
                <w:rFonts w:eastAsia="Times New Roman" w:cs="Times New Roman"/>
                <w:i/>
                <w:iCs/>
                <w:sz w:val="16"/>
                <w:szCs w:val="16"/>
                <w:lang w:eastAsia="it-IT"/>
              </w:rPr>
            </w:pPr>
            <w:r w:rsidRPr="003A6231">
              <w:rPr>
                <w:rFonts w:eastAsia="Times New Roman" w:cs="Times New Roman"/>
                <w:i/>
                <w:iCs/>
                <w:sz w:val="16"/>
                <w:szCs w:val="16"/>
                <w:lang w:eastAsia="it-IT"/>
              </w:rPr>
              <w:t>(comune italiano</w:t>
            </w:r>
            <w:r w:rsidRPr="003A6231">
              <w:rPr>
                <w:rFonts w:eastAsia="Times New Roman" w:cs="Times New Roman"/>
                <w:i/>
                <w:iCs/>
                <w:sz w:val="16"/>
                <w:szCs w:val="16"/>
                <w:lang w:eastAsia="it-IT"/>
              </w:rPr>
              <w:br w:type="textWrapping" w:clear="all"/>
              <w:t xml:space="preserve"> o stato estero)  </w:t>
            </w:r>
          </w:p>
        </w:tc>
        <w:tc>
          <w:tcPr>
            <w:tcW w:w="2977" w:type="dxa"/>
            <w:gridSpan w:val="2"/>
            <w:tcBorders>
              <w:bottom w:val="single" w:sz="4" w:space="0" w:color="auto"/>
            </w:tcBorders>
          </w:tcPr>
          <w:p w:rsidR="003E619C" w:rsidRPr="003A6231" w:rsidRDefault="003E619C" w:rsidP="003E619C">
            <w:pPr>
              <w:spacing w:before="60" w:after="60" w:line="240" w:lineRule="auto"/>
              <w:rPr>
                <w:rFonts w:eastAsia="Times New Roman" w:cs="Times New Roman"/>
                <w:lang w:eastAsia="it-IT"/>
              </w:rPr>
            </w:pPr>
          </w:p>
        </w:tc>
        <w:tc>
          <w:tcPr>
            <w:tcW w:w="992" w:type="dxa"/>
            <w:gridSpan w:val="2"/>
          </w:tcPr>
          <w:p w:rsidR="003E619C" w:rsidRPr="003A6231" w:rsidRDefault="003E619C" w:rsidP="003E619C">
            <w:pPr>
              <w:spacing w:before="60" w:after="60" w:line="240" w:lineRule="auto"/>
              <w:jc w:val="right"/>
              <w:rPr>
                <w:rFonts w:eastAsia="Times New Roman" w:cs="Times New Roman"/>
                <w:lang w:eastAsia="it-IT"/>
              </w:rPr>
            </w:pPr>
            <w:r w:rsidRPr="003A6231">
              <w:rPr>
                <w:rFonts w:eastAsia="Times New Roman" w:cs="Times New Roman"/>
                <w:lang w:eastAsia="it-IT"/>
              </w:rPr>
              <w:t>Cap:</w:t>
            </w:r>
          </w:p>
        </w:tc>
        <w:tc>
          <w:tcPr>
            <w:tcW w:w="1090" w:type="dxa"/>
            <w:gridSpan w:val="2"/>
            <w:tcBorders>
              <w:bottom w:val="single" w:sz="4" w:space="0" w:color="auto"/>
            </w:tcBorders>
          </w:tcPr>
          <w:p w:rsidR="003E619C" w:rsidRPr="003A6231" w:rsidRDefault="003E619C" w:rsidP="003E619C">
            <w:pPr>
              <w:spacing w:before="60" w:after="60" w:line="240" w:lineRule="auto"/>
              <w:rPr>
                <w:rFonts w:eastAsia="Times New Roman" w:cs="Times New Roman"/>
                <w:lang w:eastAsia="it-IT"/>
              </w:rPr>
            </w:pPr>
          </w:p>
        </w:tc>
        <w:tc>
          <w:tcPr>
            <w:tcW w:w="1036" w:type="dxa"/>
          </w:tcPr>
          <w:p w:rsidR="003E619C" w:rsidRPr="003A6231" w:rsidRDefault="003E619C" w:rsidP="003E619C">
            <w:pPr>
              <w:spacing w:before="60" w:after="60" w:line="240" w:lineRule="auto"/>
              <w:jc w:val="right"/>
              <w:rPr>
                <w:rFonts w:eastAsia="Times New Roman" w:cs="Times New Roman"/>
                <w:lang w:eastAsia="it-IT"/>
              </w:rPr>
            </w:pPr>
            <w:r w:rsidRPr="003A6231">
              <w:rPr>
                <w:rFonts w:eastAsia="Times New Roman" w:cs="Times New Roman"/>
                <w:lang w:eastAsia="it-IT"/>
              </w:rPr>
              <w:t xml:space="preserve">Provincia  </w:t>
            </w:r>
          </w:p>
        </w:tc>
        <w:tc>
          <w:tcPr>
            <w:tcW w:w="1672" w:type="dxa"/>
            <w:tcBorders>
              <w:bottom w:val="single" w:sz="4" w:space="0" w:color="auto"/>
            </w:tcBorders>
          </w:tcPr>
          <w:p w:rsidR="003E619C" w:rsidRPr="003A6231" w:rsidRDefault="003E619C" w:rsidP="003E619C">
            <w:pPr>
              <w:spacing w:before="60" w:after="60" w:line="240" w:lineRule="auto"/>
              <w:rPr>
                <w:rFonts w:eastAsia="Times New Roman" w:cs="Times New Roman"/>
                <w:lang w:eastAsia="it-IT"/>
              </w:rPr>
            </w:pPr>
          </w:p>
        </w:tc>
      </w:tr>
      <w:tr w:rsidR="003E619C" w:rsidRPr="003A6231" w:rsidTr="003E619C">
        <w:trPr>
          <w:cantSplit/>
          <w:jc w:val="center"/>
        </w:trPr>
        <w:tc>
          <w:tcPr>
            <w:tcW w:w="10150" w:type="dxa"/>
            <w:gridSpan w:val="12"/>
          </w:tcPr>
          <w:p w:rsidR="003E619C" w:rsidRPr="003A6231" w:rsidRDefault="003E619C" w:rsidP="003E619C">
            <w:pPr>
              <w:spacing w:after="0" w:line="240" w:lineRule="auto"/>
              <w:rPr>
                <w:rFonts w:eastAsia="Times New Roman" w:cs="Times New Roman"/>
                <w:sz w:val="10"/>
                <w:lang w:eastAsia="it-IT"/>
              </w:rPr>
            </w:pPr>
          </w:p>
        </w:tc>
      </w:tr>
      <w:tr w:rsidR="003E619C" w:rsidRPr="003A6231" w:rsidTr="003E619C">
        <w:trPr>
          <w:cantSplit/>
          <w:jc w:val="center"/>
        </w:trPr>
        <w:tc>
          <w:tcPr>
            <w:tcW w:w="1674" w:type="dxa"/>
            <w:gridSpan w:val="3"/>
          </w:tcPr>
          <w:p w:rsidR="003E619C" w:rsidRPr="003A6231" w:rsidRDefault="003E619C" w:rsidP="003E619C">
            <w:pPr>
              <w:spacing w:before="60" w:after="60" w:line="240" w:lineRule="auto"/>
              <w:rPr>
                <w:rFonts w:eastAsia="Times New Roman" w:cs="Times New Roman"/>
                <w:lang w:eastAsia="it-IT"/>
              </w:rPr>
            </w:pPr>
            <w:r w:rsidRPr="003A6231">
              <w:rPr>
                <w:rFonts w:eastAsia="Times New Roman" w:cs="Times New Roman"/>
                <w:lang w:eastAsia="it-IT"/>
              </w:rPr>
              <w:t>indirizzo</w:t>
            </w:r>
          </w:p>
        </w:tc>
        <w:tc>
          <w:tcPr>
            <w:tcW w:w="4111" w:type="dxa"/>
            <w:gridSpan w:val="4"/>
            <w:tcBorders>
              <w:bottom w:val="single" w:sz="4" w:space="0" w:color="auto"/>
            </w:tcBorders>
          </w:tcPr>
          <w:p w:rsidR="003E619C" w:rsidRPr="003A6231" w:rsidRDefault="003E619C" w:rsidP="003E619C">
            <w:pPr>
              <w:spacing w:before="60" w:after="60" w:line="240" w:lineRule="auto"/>
              <w:rPr>
                <w:rFonts w:eastAsia="Times New Roman" w:cs="Times New Roman"/>
                <w:lang w:eastAsia="it-IT"/>
              </w:rPr>
            </w:pPr>
          </w:p>
        </w:tc>
        <w:tc>
          <w:tcPr>
            <w:tcW w:w="1485" w:type="dxa"/>
            <w:gridSpan w:val="2"/>
            <w:tcBorders>
              <w:left w:val="nil"/>
              <w:right w:val="single" w:sz="4" w:space="0" w:color="auto"/>
            </w:tcBorders>
          </w:tcPr>
          <w:p w:rsidR="003E619C" w:rsidRPr="003A6231" w:rsidRDefault="003E619C" w:rsidP="003E619C">
            <w:pPr>
              <w:spacing w:before="60" w:after="60" w:line="240" w:lineRule="auto"/>
              <w:jc w:val="right"/>
              <w:rPr>
                <w:rFonts w:eastAsia="Times New Roman" w:cs="Times New Roman"/>
                <w:lang w:eastAsia="it-IT"/>
              </w:rPr>
            </w:pPr>
            <w:r w:rsidRPr="003A6231">
              <w:rPr>
                <w:rFonts w:eastAsia="Times New Roman" w:cs="Times New Roman"/>
                <w:lang w:eastAsia="it-IT"/>
              </w:rPr>
              <w:t>Codice fiscale:</w:t>
            </w:r>
          </w:p>
        </w:tc>
        <w:tc>
          <w:tcPr>
            <w:tcW w:w="2880" w:type="dxa"/>
            <w:gridSpan w:val="3"/>
            <w:tcBorders>
              <w:left w:val="single" w:sz="4" w:space="0" w:color="auto"/>
              <w:bottom w:val="single" w:sz="4" w:space="0" w:color="auto"/>
              <w:right w:val="single" w:sz="4" w:space="0" w:color="auto"/>
            </w:tcBorders>
          </w:tcPr>
          <w:p w:rsidR="003E619C" w:rsidRPr="003A6231" w:rsidRDefault="003E619C" w:rsidP="003E619C">
            <w:pPr>
              <w:spacing w:before="60" w:after="60" w:line="240" w:lineRule="auto"/>
              <w:rPr>
                <w:rFonts w:eastAsia="Times New Roman" w:cs="Times New Roman"/>
                <w:lang w:eastAsia="it-IT"/>
              </w:rPr>
            </w:pPr>
          </w:p>
        </w:tc>
      </w:tr>
    </w:tbl>
    <w:p w:rsidR="003E619C" w:rsidRPr="003A6231" w:rsidRDefault="003E619C" w:rsidP="00A8254E">
      <w:pPr>
        <w:jc w:val="center"/>
        <w:rPr>
          <w:rFonts w:cs="Times New Roman"/>
          <w:b/>
          <w:i/>
        </w:rPr>
      </w:pPr>
    </w:p>
    <w:p w:rsidR="00B65AAC" w:rsidRPr="00453AC3" w:rsidRDefault="00B65AAC" w:rsidP="00A8254E">
      <w:pPr>
        <w:jc w:val="center"/>
        <w:rPr>
          <w:rFonts w:cs="Times New Roman"/>
          <w:b/>
        </w:rPr>
      </w:pPr>
      <w:r w:rsidRPr="00453AC3">
        <w:rPr>
          <w:rFonts w:cs="Times New Roman"/>
          <w:b/>
        </w:rPr>
        <w:t>DICHIARA</w:t>
      </w:r>
    </w:p>
    <w:p w:rsidR="00B65AAC" w:rsidRPr="003A6231" w:rsidRDefault="00B65AAC" w:rsidP="008802A0">
      <w:pPr>
        <w:pBdr>
          <w:top w:val="single" w:sz="4" w:space="1" w:color="auto"/>
          <w:left w:val="single" w:sz="4" w:space="4" w:color="auto"/>
          <w:bottom w:val="single" w:sz="4" w:space="1" w:color="auto"/>
          <w:right w:val="single" w:sz="4" w:space="4" w:color="auto"/>
        </w:pBdr>
        <w:rPr>
          <w:rFonts w:cs="Times New Roman"/>
          <w:i/>
        </w:rPr>
      </w:pPr>
      <w:r w:rsidRPr="003A6231">
        <w:rPr>
          <w:rFonts w:cs="Times New Roman"/>
          <w:i/>
        </w:rPr>
        <w:t xml:space="preserve">Istruzioni per la compilazione: Barrare con una X il </w:t>
      </w:r>
      <w:r w:rsidR="00095219" w:rsidRPr="003A6231">
        <w:rPr>
          <w:rFonts w:cs="Times New Roman"/>
          <w:i/>
          <w:noProof/>
          <w:lang w:eastAsia="it-IT"/>
        </w:rPr>
        <w:drawing>
          <wp:inline distT="0" distB="0" distL="0" distR="0" wp14:anchorId="74771A77" wp14:editId="183F3527">
            <wp:extent cx="180975" cy="171450"/>
            <wp:effectExtent l="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pic:spPr>
                </pic:pic>
              </a:graphicData>
            </a:graphic>
          </wp:inline>
        </w:drawing>
      </w:r>
      <w:r w:rsidRPr="003A6231">
        <w:rPr>
          <w:rFonts w:cs="Times New Roman"/>
          <w:i/>
        </w:rPr>
        <w:t xml:space="preserve"> della dichiarazione che si intende rendere.</w:t>
      </w:r>
    </w:p>
    <w:p w:rsidR="00CD6F55" w:rsidRPr="003A6231" w:rsidRDefault="00CD6F55" w:rsidP="00B65AAC">
      <w:pPr>
        <w:rPr>
          <w:rFonts w:cs="Times New Roman"/>
        </w:rPr>
      </w:pPr>
    </w:p>
    <w:p w:rsidR="00B65AAC" w:rsidRPr="003A6231" w:rsidRDefault="001C0BAE" w:rsidP="00CD6F55">
      <w:pPr>
        <w:jc w:val="both"/>
        <w:rPr>
          <w:rFonts w:cs="Times New Roman"/>
        </w:rPr>
      </w:pPr>
      <w:r w:rsidRPr="003A6231">
        <w:rPr>
          <w:rFonts w:cs="Times New Roman"/>
          <w:i/>
          <w:noProof/>
          <w:lang w:eastAsia="it-IT"/>
        </w:rPr>
        <w:drawing>
          <wp:inline distT="0" distB="0" distL="0" distR="0" wp14:anchorId="4BE6DEA0" wp14:editId="72F78892">
            <wp:extent cx="180975" cy="171450"/>
            <wp:effectExtent l="0" t="0" r="9525"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pic:spPr>
                </pic:pic>
              </a:graphicData>
            </a:graphic>
          </wp:inline>
        </w:drawing>
      </w:r>
      <w:r w:rsidRPr="003A6231">
        <w:rPr>
          <w:rFonts w:cs="Times New Roman"/>
          <w:b/>
          <w:noProof/>
          <w:lang w:eastAsia="it-IT"/>
        </w:rPr>
        <w:t xml:space="preserve"> </w:t>
      </w:r>
      <w:r w:rsidR="00CD6F55" w:rsidRPr="003A6231">
        <w:rPr>
          <w:rFonts w:cs="Times New Roman"/>
          <w:b/>
          <w:noProof/>
          <w:lang w:eastAsia="it-IT"/>
        </w:rPr>
        <w:t>1.</w:t>
      </w:r>
      <w:r w:rsidR="00CD6F55" w:rsidRPr="003A6231">
        <w:rPr>
          <w:rFonts w:cs="Times New Roman"/>
          <w:noProof/>
          <w:lang w:eastAsia="it-IT"/>
        </w:rPr>
        <w:t xml:space="preserve"> </w:t>
      </w:r>
      <w:r w:rsidR="00CD6F55" w:rsidRPr="003A6231">
        <w:rPr>
          <w:rFonts w:cs="Times New Roman"/>
          <w:u w:val="single"/>
        </w:rPr>
        <w:t xml:space="preserve">ai sensi dell’art. 80, </w:t>
      </w:r>
      <w:r w:rsidR="00FB5602">
        <w:rPr>
          <w:rFonts w:cs="Times New Roman"/>
          <w:u w:val="single"/>
        </w:rPr>
        <w:t xml:space="preserve">co. </w:t>
      </w:r>
      <w:r w:rsidR="00CD6F55" w:rsidRPr="003A6231">
        <w:rPr>
          <w:rFonts w:cs="Times New Roman"/>
          <w:u w:val="single"/>
        </w:rPr>
        <w:t xml:space="preserve">1 del </w:t>
      </w:r>
      <w:r w:rsidR="00FB5602">
        <w:rPr>
          <w:rFonts w:cs="Times New Roman"/>
          <w:u w:val="single"/>
        </w:rPr>
        <w:t>D.lgs.</w:t>
      </w:r>
      <w:r w:rsidR="00CD6F55" w:rsidRPr="003A6231">
        <w:rPr>
          <w:rFonts w:cs="Times New Roman"/>
          <w:u w:val="single"/>
        </w:rPr>
        <w:t xml:space="preserve"> 50/2016</w:t>
      </w:r>
      <w:r w:rsidR="00CD6F55" w:rsidRPr="003A6231">
        <w:rPr>
          <w:rFonts w:cs="Times New Roman"/>
        </w:rPr>
        <w:t xml:space="preserve"> che </w:t>
      </w:r>
      <w:r w:rsidR="00B65AAC" w:rsidRPr="003A6231">
        <w:rPr>
          <w:rFonts w:cs="Times New Roman"/>
        </w:rPr>
        <w:t xml:space="preserve">nei propri confronti </w:t>
      </w:r>
      <w:r w:rsidR="00B65AAC" w:rsidRPr="003A6231">
        <w:rPr>
          <w:rFonts w:cs="Times New Roman"/>
          <w:b/>
          <w:u w:val="single"/>
        </w:rPr>
        <w:t>non sono state pronunciate</w:t>
      </w:r>
      <w:r w:rsidR="00B65AAC" w:rsidRPr="003A6231">
        <w:rPr>
          <w:rFonts w:cs="Times New Roman"/>
        </w:rPr>
        <w:t xml:space="preserve"> sentenze di condanna passate in giudicato, oppure sentenze di applicazione della pena su richiesta ai sensi dell’articolo 444 del codice di procedura penale, per i seguenti reati:</w:t>
      </w:r>
    </w:p>
    <w:p w:rsidR="00B65AAC" w:rsidRPr="003A6231" w:rsidRDefault="00694AE3" w:rsidP="00453AC3">
      <w:pPr>
        <w:jc w:val="both"/>
        <w:rPr>
          <w:rFonts w:cs="Times New Roman"/>
        </w:rPr>
      </w:pPr>
      <w:r>
        <w:rPr>
          <w:rFonts w:cs="Times New Roman"/>
        </w:rPr>
        <w:t xml:space="preserve">a) </w:t>
      </w:r>
      <w:r w:rsidR="00B65AAC" w:rsidRPr="003A6231">
        <w:rPr>
          <w:rFonts w:cs="Times New Roman"/>
        </w:rPr>
        <w:t xml:space="preserve">delitti, consumati o tentati, di cui agli </w:t>
      </w:r>
      <w:r w:rsidR="00EB45BA">
        <w:rPr>
          <w:rFonts w:cs="Times New Roman"/>
        </w:rPr>
        <w:t>artt.</w:t>
      </w:r>
      <w:r w:rsidR="00B65AAC" w:rsidRPr="003A6231">
        <w:rPr>
          <w:rFonts w:cs="Times New Roman"/>
        </w:rPr>
        <w:t xml:space="preserve"> 416, 416-bis del codice penale ovvero delitti commessi avvalendosi delle condizioni previste dal predetto articolo 416-bis ovvero al fine di agevolare l'attività delle associazioni previste dallo stesso articolo, nonch</w:t>
      </w:r>
      <w:r w:rsidR="00EB45BA">
        <w:rPr>
          <w:rFonts w:cs="Times New Roman"/>
        </w:rPr>
        <w:t>é</w:t>
      </w:r>
      <w:r w:rsidR="00B65AAC" w:rsidRPr="003A6231">
        <w:rPr>
          <w:rFonts w:cs="Times New Roman"/>
        </w:rPr>
        <w:t xml:space="preserve"> per i delitti, consuma</w:t>
      </w:r>
      <w:r w:rsidR="00EB45BA">
        <w:rPr>
          <w:rFonts w:cs="Times New Roman"/>
        </w:rPr>
        <w:t>ti o tentati, previsti dall'art.</w:t>
      </w:r>
      <w:r w:rsidR="00B65AAC" w:rsidRPr="003A6231">
        <w:rPr>
          <w:rFonts w:cs="Times New Roman"/>
        </w:rPr>
        <w:t xml:space="preserve"> 74 del D</w:t>
      </w:r>
      <w:r w:rsidR="00EB45BA">
        <w:rPr>
          <w:rFonts w:cs="Times New Roman"/>
        </w:rPr>
        <w:t>.</w:t>
      </w:r>
      <w:r w:rsidR="00B65AAC" w:rsidRPr="003A6231">
        <w:rPr>
          <w:rFonts w:cs="Times New Roman"/>
        </w:rPr>
        <w:t>P</w:t>
      </w:r>
      <w:r w:rsidR="00EB45BA">
        <w:rPr>
          <w:rFonts w:cs="Times New Roman"/>
        </w:rPr>
        <w:t>.</w:t>
      </w:r>
      <w:r w:rsidR="00B65AAC" w:rsidRPr="003A6231">
        <w:rPr>
          <w:rFonts w:cs="Times New Roman"/>
        </w:rPr>
        <w:t xml:space="preserve">R </w:t>
      </w:r>
      <w:r w:rsidR="00EB45BA">
        <w:rPr>
          <w:rFonts w:cs="Times New Roman"/>
        </w:rPr>
        <w:t>309/1990</w:t>
      </w:r>
      <w:r w:rsidR="00B65AAC" w:rsidRPr="003A6231">
        <w:rPr>
          <w:rFonts w:cs="Times New Roman"/>
        </w:rPr>
        <w:t>, dall'art</w:t>
      </w:r>
      <w:r w:rsidR="00EB45BA">
        <w:rPr>
          <w:rFonts w:cs="Times New Roman"/>
        </w:rPr>
        <w:t>.</w:t>
      </w:r>
      <w:r w:rsidR="00B65AAC" w:rsidRPr="003A6231">
        <w:rPr>
          <w:rFonts w:cs="Times New Roman"/>
        </w:rPr>
        <w:t xml:space="preserve"> 291-quater del D</w:t>
      </w:r>
      <w:r w:rsidR="00EB45BA">
        <w:rPr>
          <w:rFonts w:cs="Times New Roman"/>
        </w:rPr>
        <w:t>.</w:t>
      </w:r>
      <w:r w:rsidR="00B65AAC" w:rsidRPr="003A6231">
        <w:rPr>
          <w:rFonts w:cs="Times New Roman"/>
        </w:rPr>
        <w:t>P</w:t>
      </w:r>
      <w:r w:rsidR="00EB45BA">
        <w:rPr>
          <w:rFonts w:cs="Times New Roman"/>
        </w:rPr>
        <w:t>.</w:t>
      </w:r>
      <w:r w:rsidR="00B65AAC" w:rsidRPr="003A6231">
        <w:rPr>
          <w:rFonts w:cs="Times New Roman"/>
        </w:rPr>
        <w:t>R</w:t>
      </w:r>
      <w:r w:rsidR="00EB45BA">
        <w:rPr>
          <w:rFonts w:cs="Times New Roman"/>
        </w:rPr>
        <w:t>.</w:t>
      </w:r>
      <w:r w:rsidR="00B65AAC" w:rsidRPr="003A6231">
        <w:rPr>
          <w:rFonts w:cs="Times New Roman"/>
        </w:rPr>
        <w:t xml:space="preserve"> 23 </w:t>
      </w:r>
      <w:r w:rsidR="00EB45BA">
        <w:rPr>
          <w:rFonts w:cs="Times New Roman"/>
        </w:rPr>
        <w:t xml:space="preserve">43/1973 </w:t>
      </w:r>
      <w:r w:rsidR="00B65AAC" w:rsidRPr="003A6231">
        <w:rPr>
          <w:rFonts w:cs="Times New Roman"/>
        </w:rPr>
        <w:t>e dall'art</w:t>
      </w:r>
      <w:r w:rsidR="00EB45BA">
        <w:rPr>
          <w:rFonts w:cs="Times New Roman"/>
        </w:rPr>
        <w:t>.</w:t>
      </w:r>
      <w:r w:rsidR="00B65AAC" w:rsidRPr="003A6231">
        <w:rPr>
          <w:rFonts w:cs="Times New Roman"/>
        </w:rPr>
        <w:t xml:space="preserve"> 260 del </w:t>
      </w:r>
      <w:r w:rsidR="00EB45BA">
        <w:rPr>
          <w:rFonts w:cs="Times New Roman"/>
        </w:rPr>
        <w:t>D.lgs.</w:t>
      </w:r>
      <w:r w:rsidR="00B65AAC" w:rsidRPr="003A6231">
        <w:rPr>
          <w:rFonts w:cs="Times New Roman"/>
        </w:rPr>
        <w:t xml:space="preserve"> </w:t>
      </w:r>
      <w:r w:rsidR="00EB45BA">
        <w:rPr>
          <w:rFonts w:cs="Times New Roman"/>
        </w:rPr>
        <w:t xml:space="preserve">152/2006, </w:t>
      </w:r>
      <w:r w:rsidR="00B65AAC" w:rsidRPr="003A6231">
        <w:rPr>
          <w:rFonts w:cs="Times New Roman"/>
        </w:rPr>
        <w:t>in quanto riconducibili alla partecipazione a un'organizzazione criminale, quale definita all'art</w:t>
      </w:r>
      <w:r w:rsidR="00EB45BA">
        <w:rPr>
          <w:rFonts w:cs="Times New Roman"/>
        </w:rPr>
        <w:t>.</w:t>
      </w:r>
      <w:r w:rsidR="00B65AAC" w:rsidRPr="003A6231">
        <w:rPr>
          <w:rFonts w:cs="Times New Roman"/>
        </w:rPr>
        <w:t xml:space="preserve"> 2 della decisione quadro 2008/841/GAI del Consiglio; </w:t>
      </w:r>
    </w:p>
    <w:p w:rsidR="00B65AAC" w:rsidRDefault="00694AE3" w:rsidP="00453AC3">
      <w:pPr>
        <w:jc w:val="both"/>
        <w:rPr>
          <w:rFonts w:cs="Times New Roman"/>
        </w:rPr>
      </w:pPr>
      <w:r>
        <w:rPr>
          <w:rFonts w:cs="Times New Roman"/>
        </w:rPr>
        <w:t xml:space="preserve">b) </w:t>
      </w:r>
      <w:r w:rsidR="00B65AAC" w:rsidRPr="003A6231">
        <w:rPr>
          <w:rFonts w:cs="Times New Roman"/>
        </w:rPr>
        <w:t xml:space="preserve">delitti, consumati o tentati, di cui agli </w:t>
      </w:r>
      <w:r w:rsidR="00EB45BA">
        <w:rPr>
          <w:rFonts w:cs="Times New Roman"/>
        </w:rPr>
        <w:t>artt.</w:t>
      </w:r>
      <w:r w:rsidR="00B65AAC" w:rsidRPr="003A6231">
        <w:rPr>
          <w:rFonts w:cs="Times New Roman"/>
        </w:rPr>
        <w:t xml:space="preserve"> 317, 318, 319, 319-ter, 319-quater, 320, 321, 322, 322-bis, 346-bis, 353, 353-bis, 354, 355 e 356 del codice penale nonch</w:t>
      </w:r>
      <w:r w:rsidR="00244C6C">
        <w:rPr>
          <w:rFonts w:cs="Times New Roman"/>
        </w:rPr>
        <w:t xml:space="preserve">é all'art. </w:t>
      </w:r>
      <w:r w:rsidR="00B65AAC" w:rsidRPr="003A6231">
        <w:rPr>
          <w:rFonts w:cs="Times New Roman"/>
        </w:rPr>
        <w:t xml:space="preserve">2635 del codice civile; </w:t>
      </w:r>
    </w:p>
    <w:p w:rsidR="0074278E" w:rsidRPr="003A6231" w:rsidRDefault="0074278E" w:rsidP="00453AC3">
      <w:pPr>
        <w:jc w:val="both"/>
        <w:rPr>
          <w:rFonts w:cs="Times New Roman"/>
        </w:rPr>
      </w:pPr>
      <w:r>
        <w:rPr>
          <w:rFonts w:cs="Times New Roman"/>
        </w:rPr>
        <w:t>b-bis) false comunicazioni sociali di cui agli artt. 2621-2622 del cod. civ.;</w:t>
      </w:r>
    </w:p>
    <w:p w:rsidR="00B65AAC" w:rsidRPr="003A6231" w:rsidRDefault="00694AE3" w:rsidP="00453AC3">
      <w:pPr>
        <w:jc w:val="both"/>
        <w:rPr>
          <w:rFonts w:cs="Times New Roman"/>
        </w:rPr>
      </w:pPr>
      <w:r>
        <w:rPr>
          <w:rFonts w:cs="Times New Roman"/>
        </w:rPr>
        <w:t xml:space="preserve">c) </w:t>
      </w:r>
      <w:r w:rsidR="00B65AAC" w:rsidRPr="003A6231">
        <w:rPr>
          <w:rFonts w:cs="Times New Roman"/>
        </w:rPr>
        <w:t>frode ai sensi dell'art</w:t>
      </w:r>
      <w:r w:rsidR="00244C6C">
        <w:rPr>
          <w:rFonts w:cs="Times New Roman"/>
        </w:rPr>
        <w:t>.</w:t>
      </w:r>
      <w:r w:rsidR="00B65AAC" w:rsidRPr="003A6231">
        <w:rPr>
          <w:rFonts w:cs="Times New Roman"/>
        </w:rPr>
        <w:t xml:space="preserve"> 1 della convenzione relativa alla tutela degli interessi finanziari delle Comunità europee; </w:t>
      </w:r>
    </w:p>
    <w:p w:rsidR="00B65AAC" w:rsidRPr="003A6231" w:rsidRDefault="00694AE3" w:rsidP="00453AC3">
      <w:pPr>
        <w:jc w:val="both"/>
        <w:rPr>
          <w:rFonts w:cs="Times New Roman"/>
        </w:rPr>
      </w:pPr>
      <w:r>
        <w:rPr>
          <w:rFonts w:cs="Times New Roman"/>
        </w:rPr>
        <w:t xml:space="preserve">d) </w:t>
      </w:r>
      <w:r w:rsidR="00B65AAC" w:rsidRPr="003A6231">
        <w:rPr>
          <w:rFonts w:cs="Times New Roman"/>
        </w:rPr>
        <w:t xml:space="preserve">delitti, consumati o tentati, commessi con finalità di terrorismo, anche internazionale, e di eversione dell'ordine costituzionale reati terroristici o reati connessi alle attività terroristiche; </w:t>
      </w:r>
    </w:p>
    <w:p w:rsidR="00B65AAC" w:rsidRPr="003A6231" w:rsidRDefault="00694AE3" w:rsidP="00453AC3">
      <w:pPr>
        <w:jc w:val="both"/>
        <w:rPr>
          <w:rFonts w:cs="Times New Roman"/>
        </w:rPr>
      </w:pPr>
      <w:r>
        <w:rPr>
          <w:rFonts w:cs="Times New Roman"/>
        </w:rPr>
        <w:t xml:space="preserve">e) </w:t>
      </w:r>
      <w:r w:rsidR="00B65AAC" w:rsidRPr="003A6231">
        <w:rPr>
          <w:rFonts w:cs="Times New Roman"/>
        </w:rPr>
        <w:t xml:space="preserve">delitti di cui agli </w:t>
      </w:r>
      <w:r w:rsidR="00244C6C">
        <w:rPr>
          <w:rFonts w:cs="Times New Roman"/>
        </w:rPr>
        <w:t>artt.</w:t>
      </w:r>
      <w:r w:rsidR="00B65AAC" w:rsidRPr="003A6231">
        <w:rPr>
          <w:rFonts w:cs="Times New Roman"/>
        </w:rPr>
        <w:t xml:space="preserve"> 648-bis, 648-ter e 648-ter.1 del codice penale, riciclaggio di proventi di attività criminose o finanziamento del terrorismo, quali definiti all'art</w:t>
      </w:r>
      <w:r w:rsidR="00244C6C">
        <w:rPr>
          <w:rFonts w:cs="Times New Roman"/>
        </w:rPr>
        <w:t>.</w:t>
      </w:r>
      <w:r w:rsidR="00B65AAC" w:rsidRPr="003A6231">
        <w:rPr>
          <w:rFonts w:cs="Times New Roman"/>
        </w:rPr>
        <w:t xml:space="preserve"> 1 del </w:t>
      </w:r>
      <w:r w:rsidR="00244C6C">
        <w:rPr>
          <w:rFonts w:cs="Times New Roman"/>
        </w:rPr>
        <w:t xml:space="preserve">D.lgs. 109/2007 </w:t>
      </w:r>
      <w:r w:rsidR="00B65AAC" w:rsidRPr="003A6231">
        <w:rPr>
          <w:rFonts w:cs="Times New Roman"/>
        </w:rPr>
        <w:t xml:space="preserve">e </w:t>
      </w:r>
      <w:proofErr w:type="spellStart"/>
      <w:r w:rsidR="00244C6C">
        <w:rPr>
          <w:rFonts w:cs="Times New Roman"/>
        </w:rPr>
        <w:t>smi</w:t>
      </w:r>
      <w:proofErr w:type="spellEnd"/>
      <w:r w:rsidR="00B65AAC" w:rsidRPr="003A6231">
        <w:rPr>
          <w:rFonts w:cs="Times New Roman"/>
        </w:rPr>
        <w:t>;</w:t>
      </w:r>
    </w:p>
    <w:p w:rsidR="00B65AAC" w:rsidRPr="003A6231" w:rsidRDefault="00694AE3" w:rsidP="00453AC3">
      <w:pPr>
        <w:jc w:val="both"/>
        <w:rPr>
          <w:rFonts w:cs="Times New Roman"/>
        </w:rPr>
      </w:pPr>
      <w:r>
        <w:rPr>
          <w:rFonts w:cs="Times New Roman"/>
        </w:rPr>
        <w:t xml:space="preserve">f) </w:t>
      </w:r>
      <w:r w:rsidR="00B65AAC" w:rsidRPr="003A6231">
        <w:rPr>
          <w:rFonts w:cs="Times New Roman"/>
        </w:rPr>
        <w:t xml:space="preserve">sfruttamento del lavoro minorile e altre forme di tratta di esseri umani definite con il </w:t>
      </w:r>
      <w:r w:rsidR="00244C6C">
        <w:rPr>
          <w:rFonts w:cs="Times New Roman"/>
        </w:rPr>
        <w:t>D.lgs. 24/2014</w:t>
      </w:r>
      <w:r w:rsidR="00B65AAC" w:rsidRPr="003A6231">
        <w:rPr>
          <w:rFonts w:cs="Times New Roman"/>
        </w:rPr>
        <w:t>;</w:t>
      </w:r>
    </w:p>
    <w:p w:rsidR="00B65AAC" w:rsidRPr="003A6231" w:rsidRDefault="00694AE3" w:rsidP="00453AC3">
      <w:pPr>
        <w:jc w:val="both"/>
        <w:rPr>
          <w:rFonts w:cs="Times New Roman"/>
        </w:rPr>
      </w:pPr>
      <w:r>
        <w:rPr>
          <w:rFonts w:cs="Times New Roman"/>
        </w:rPr>
        <w:t xml:space="preserve">g) </w:t>
      </w:r>
      <w:r w:rsidR="00B65AAC" w:rsidRPr="003A6231">
        <w:rPr>
          <w:rFonts w:cs="Times New Roman"/>
        </w:rPr>
        <w:t xml:space="preserve">ogni altro delitto da cui derivi, quale pena accessoria, l'incapacità di contrattare con la </w:t>
      </w:r>
      <w:r w:rsidR="00244C6C">
        <w:rPr>
          <w:rFonts w:cs="Times New Roman"/>
        </w:rPr>
        <w:t>P.A..</w:t>
      </w:r>
    </w:p>
    <w:p w:rsidR="00695383" w:rsidRPr="003A6231" w:rsidRDefault="00695383" w:rsidP="00695383">
      <w:pPr>
        <w:rPr>
          <w:rFonts w:cs="Times New Roman"/>
        </w:rPr>
      </w:pPr>
      <w:r w:rsidRPr="003A6231">
        <w:rPr>
          <w:rFonts w:cs="Times New Roman"/>
        </w:rPr>
        <w:t xml:space="preserve">OPPURE </w:t>
      </w:r>
    </w:p>
    <w:p w:rsidR="00695383" w:rsidRPr="003A6231" w:rsidRDefault="003E619C" w:rsidP="00695383">
      <w:pPr>
        <w:jc w:val="both"/>
        <w:rPr>
          <w:rFonts w:cs="Times New Roman"/>
          <w:color w:val="FF0000"/>
        </w:rPr>
      </w:pPr>
      <w:r w:rsidRPr="003A6231">
        <w:rPr>
          <w:rFonts w:cs="Times New Roman"/>
          <w:noProof/>
          <w:lang w:eastAsia="it-IT"/>
        </w:rPr>
        <w:drawing>
          <wp:inline distT="0" distB="0" distL="0" distR="0" wp14:anchorId="1D3F5130" wp14:editId="211A5390">
            <wp:extent cx="180975" cy="171450"/>
            <wp:effectExtent l="0" t="0" r="9525"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pic:spPr>
                </pic:pic>
              </a:graphicData>
            </a:graphic>
          </wp:inline>
        </w:drawing>
      </w:r>
      <w:r w:rsidR="00695383" w:rsidRPr="003A6231">
        <w:rPr>
          <w:rFonts w:cs="Times New Roman"/>
        </w:rPr>
        <w:t xml:space="preserve"> che nei propri confronti </w:t>
      </w:r>
      <w:r w:rsidR="00695383" w:rsidRPr="003A6231">
        <w:rPr>
          <w:rFonts w:cs="Times New Roman"/>
          <w:b/>
          <w:u w:val="single"/>
        </w:rPr>
        <w:t>sono state pronunciate</w:t>
      </w:r>
      <w:r w:rsidR="00695383" w:rsidRPr="003A6231">
        <w:rPr>
          <w:rFonts w:cs="Times New Roman"/>
        </w:rPr>
        <w:t xml:space="preserve"> le segue</w:t>
      </w:r>
      <w:r w:rsidR="00E618C4">
        <w:rPr>
          <w:rFonts w:cs="Times New Roman"/>
        </w:rPr>
        <w:t>nti condanne ivi comprese quelle</w:t>
      </w:r>
      <w:r w:rsidR="00695383" w:rsidRPr="003A6231">
        <w:rPr>
          <w:rFonts w:cs="Times New Roman"/>
        </w:rPr>
        <w:t xml:space="preserve"> che, con riferimento ai reati di cui all’art. 80, c</w:t>
      </w:r>
      <w:r w:rsidR="00EB45BA">
        <w:rPr>
          <w:rFonts w:cs="Times New Roman"/>
        </w:rPr>
        <w:t>o</w:t>
      </w:r>
      <w:r w:rsidR="00695383" w:rsidRPr="003A6231">
        <w:rPr>
          <w:rFonts w:cs="Times New Roman"/>
        </w:rPr>
        <w:t>. 1 del D.lgs</w:t>
      </w:r>
      <w:r w:rsidR="00EB45BA">
        <w:rPr>
          <w:rFonts w:cs="Times New Roman"/>
        </w:rPr>
        <w:t>.</w:t>
      </w:r>
      <w:r w:rsidR="00695383" w:rsidRPr="003A6231">
        <w:rPr>
          <w:rFonts w:cs="Times New Roman"/>
        </w:rPr>
        <w:t xml:space="preserve"> 50/2016, ai sensi dell’art. 80, </w:t>
      </w:r>
      <w:r w:rsidR="00FB5602">
        <w:rPr>
          <w:rFonts w:cs="Times New Roman"/>
        </w:rPr>
        <w:t xml:space="preserve">co. </w:t>
      </w:r>
      <w:r w:rsidR="00695383" w:rsidRPr="003A6231">
        <w:rPr>
          <w:rFonts w:cs="Times New Roman"/>
        </w:rPr>
        <w:t xml:space="preserve">7 del </w:t>
      </w:r>
      <w:r w:rsidR="00FB5602">
        <w:rPr>
          <w:rFonts w:cs="Times New Roman"/>
        </w:rPr>
        <w:t>D.lgs.</w:t>
      </w:r>
      <w:r w:rsidR="00695383" w:rsidRPr="003A6231">
        <w:rPr>
          <w:rFonts w:cs="Times New Roman"/>
        </w:rPr>
        <w:t xml:space="preserve"> medesimo, hanno comportato l’applicazione di una pena detentiva non superiore a 18 mesi ovvero abbiano riconosciuto l’attenuante della collaborazione come definite per </w:t>
      </w:r>
      <w:r w:rsidR="00694AE3">
        <w:rPr>
          <w:rFonts w:cs="Times New Roman"/>
        </w:rPr>
        <w:t>le singole fattispecie di reato</w:t>
      </w:r>
      <w:r w:rsidR="00695383" w:rsidRPr="003A6231">
        <w:rPr>
          <w:rFonts w:cs="Times New Roman"/>
        </w:rPr>
        <w:t xml:space="preserve"> </w:t>
      </w:r>
      <w:r w:rsidR="00695383" w:rsidRPr="003A6231">
        <w:rPr>
          <w:rFonts w:cs="Times New Roman"/>
          <w:color w:val="FF0000"/>
        </w:rPr>
        <w:t>(</w:t>
      </w:r>
      <w:r w:rsidR="00695383" w:rsidRPr="003A6231">
        <w:rPr>
          <w:rFonts w:cs="Times New Roman"/>
          <w:i/>
          <w:color w:val="FF0000"/>
        </w:rPr>
        <w:t xml:space="preserve">indicare gli estremi del provvedimento di condanna e quelle per le quali ricorrono le circostanze di cui all’art. 80, </w:t>
      </w:r>
      <w:r w:rsidR="00FB5602">
        <w:rPr>
          <w:rFonts w:cs="Times New Roman"/>
          <w:i/>
          <w:color w:val="FF0000"/>
        </w:rPr>
        <w:t xml:space="preserve">co. </w:t>
      </w:r>
      <w:r w:rsidR="00695383" w:rsidRPr="003A6231">
        <w:rPr>
          <w:rFonts w:cs="Times New Roman"/>
          <w:i/>
          <w:color w:val="FF0000"/>
        </w:rPr>
        <w:t xml:space="preserve">7 del </w:t>
      </w:r>
      <w:r w:rsidR="00FB5602">
        <w:rPr>
          <w:rFonts w:cs="Times New Roman"/>
          <w:i/>
          <w:color w:val="FF0000"/>
        </w:rPr>
        <w:t>D.lgs.</w:t>
      </w:r>
      <w:r w:rsidR="00695383" w:rsidRPr="003A6231">
        <w:rPr>
          <w:rFonts w:cs="Times New Roman"/>
          <w:i/>
          <w:color w:val="FF0000"/>
        </w:rPr>
        <w:t xml:space="preserve"> 50/2016</w:t>
      </w:r>
      <w:r w:rsidR="00695383" w:rsidRPr="003A6231">
        <w:rPr>
          <w:rFonts w:cs="Times New Roman"/>
          <w:color w:val="FF0000"/>
        </w:rPr>
        <w:t>)</w:t>
      </w:r>
    </w:p>
    <w:p w:rsidR="00695383" w:rsidRPr="00453AC3" w:rsidRDefault="00695383" w:rsidP="00695383">
      <w:pPr>
        <w:rPr>
          <w:rFonts w:cs="Times New Roman"/>
        </w:rPr>
      </w:pPr>
      <w:r w:rsidRPr="00453AC3">
        <w:rPr>
          <w:rFonts w:cs="Times New Roman"/>
        </w:rPr>
        <w:t>……………………………………………………………………………………………………</w:t>
      </w:r>
    </w:p>
    <w:p w:rsidR="00695383" w:rsidRPr="00453AC3" w:rsidRDefault="00695383" w:rsidP="00695383">
      <w:pPr>
        <w:rPr>
          <w:rFonts w:cs="Times New Roman"/>
        </w:rPr>
      </w:pPr>
      <w:r w:rsidRPr="00453AC3">
        <w:rPr>
          <w:rFonts w:cs="Times New Roman"/>
        </w:rPr>
        <w:t>……………………………………………………………………………………………………</w:t>
      </w:r>
    </w:p>
    <w:p w:rsidR="00695383" w:rsidRPr="00694AE3" w:rsidRDefault="00695383" w:rsidP="00695383">
      <w:pPr>
        <w:jc w:val="both"/>
        <w:rPr>
          <w:rFonts w:cs="Times New Roman"/>
          <w:color w:val="FF0000"/>
        </w:rPr>
      </w:pPr>
      <w:r w:rsidRPr="00694AE3">
        <w:rPr>
          <w:rFonts w:cs="Times New Roman"/>
          <w:color w:val="FF0000"/>
        </w:rPr>
        <w:t>(</w:t>
      </w:r>
      <w:r w:rsidRPr="00694AE3">
        <w:rPr>
          <w:rFonts w:cs="Times New Roman"/>
          <w:i/>
          <w:color w:val="FF0000"/>
        </w:rPr>
        <w:t>riportare integralmente quanto indicato nella visura delle iscrizioni a proprio carico ai sensi dell’art. 33 del DPR 313</w:t>
      </w:r>
      <w:r w:rsidR="00EB45BA" w:rsidRPr="00694AE3">
        <w:rPr>
          <w:rFonts w:cs="Times New Roman"/>
          <w:i/>
          <w:color w:val="FF0000"/>
        </w:rPr>
        <w:t>/2002</w:t>
      </w:r>
      <w:r w:rsidRPr="00694AE3">
        <w:rPr>
          <w:rFonts w:cs="Times New Roman"/>
          <w:i/>
          <w:color w:val="FF0000"/>
        </w:rPr>
        <w:t xml:space="preserve"> e </w:t>
      </w:r>
      <w:proofErr w:type="spellStart"/>
      <w:r w:rsidRPr="00694AE3">
        <w:rPr>
          <w:rFonts w:cs="Times New Roman"/>
          <w:i/>
          <w:color w:val="FF0000"/>
        </w:rPr>
        <w:t>smi</w:t>
      </w:r>
      <w:proofErr w:type="spellEnd"/>
      <w:r w:rsidR="00694AE3" w:rsidRPr="00694AE3">
        <w:rPr>
          <w:rFonts w:cs="Times New Roman"/>
          <w:color w:val="FF0000"/>
        </w:rPr>
        <w:t xml:space="preserve">; </w:t>
      </w:r>
      <w:r w:rsidRPr="00694AE3">
        <w:rPr>
          <w:rFonts w:cs="Times New Roman"/>
          <w:i/>
          <w:color w:val="FF0000"/>
        </w:rPr>
        <w:t>il concorrente non è tenuto ad indicare nella dichiarazione le condanne quando il reato è stato depenalizzato ovvero quando è intervenuta la riabilitazione ovvero quando il reato è stato dichiarato estinto dopo la condanna ovvero in caso di revoca della condanna medesima</w:t>
      </w:r>
      <w:r w:rsidRPr="00694AE3">
        <w:rPr>
          <w:rFonts w:cs="Times New Roman"/>
          <w:color w:val="FF0000"/>
        </w:rPr>
        <w:t xml:space="preserve">). </w:t>
      </w:r>
    </w:p>
    <w:p w:rsidR="00695383" w:rsidRPr="003A6231" w:rsidRDefault="00695383" w:rsidP="00695383">
      <w:pPr>
        <w:jc w:val="both"/>
        <w:rPr>
          <w:rFonts w:cs="Times New Roman"/>
        </w:rPr>
      </w:pPr>
      <w:r w:rsidRPr="003A6231">
        <w:rPr>
          <w:rFonts w:cs="Times New Roman"/>
        </w:rPr>
        <w:lastRenderedPageBreak/>
        <w:t xml:space="preserve">E CHE </w:t>
      </w:r>
    </w:p>
    <w:p w:rsidR="00695383" w:rsidRPr="003A6231" w:rsidRDefault="00C65700" w:rsidP="00695383">
      <w:pPr>
        <w:jc w:val="both"/>
        <w:rPr>
          <w:rFonts w:cs="Times New Roman"/>
        </w:rPr>
      </w:pPr>
      <w:r>
        <w:pict>
          <v:shape id="_x0000_i1026" type="#_x0000_t75" style="width:14.4pt;height:14.4pt;visibility:visible;mso-wrap-style:square">
            <v:imagedata r:id="rId11" o:title=""/>
          </v:shape>
        </w:pict>
      </w:r>
      <w:r w:rsidR="00695383" w:rsidRPr="003A6231">
        <w:rPr>
          <w:rFonts w:cs="Times New Roman"/>
          <w:b/>
          <w:sz w:val="28"/>
          <w:szCs w:val="28"/>
        </w:rPr>
        <w:t xml:space="preserve"> </w:t>
      </w:r>
      <w:r w:rsidR="0074278E">
        <w:rPr>
          <w:rFonts w:cs="Times New Roman"/>
        </w:rPr>
        <w:t>n</w:t>
      </w:r>
      <w:r w:rsidR="00695383" w:rsidRPr="003A6231">
        <w:rPr>
          <w:rFonts w:cs="Times New Roman"/>
        </w:rPr>
        <w:t>el caso di sentenze a carico per i reati dell’art. 80, c</w:t>
      </w:r>
      <w:r w:rsidR="00EB45BA">
        <w:rPr>
          <w:rFonts w:cs="Times New Roman"/>
        </w:rPr>
        <w:t>o</w:t>
      </w:r>
      <w:r w:rsidR="00695383" w:rsidRPr="003A6231">
        <w:rPr>
          <w:rFonts w:cs="Times New Roman"/>
        </w:rPr>
        <w:t xml:space="preserve">. 1 del </w:t>
      </w:r>
      <w:r w:rsidR="000C259D">
        <w:rPr>
          <w:rFonts w:cs="Times New Roman"/>
        </w:rPr>
        <w:t>D.lgs.</w:t>
      </w:r>
      <w:r w:rsidR="00695383" w:rsidRPr="003A6231">
        <w:rPr>
          <w:rFonts w:cs="Times New Roman"/>
        </w:rPr>
        <w:t xml:space="preserve"> 50/2016 che hanno comportato l’applicazione della pena detentiva non superiore a 18 mesi ovvero abbiano riconosciuto l'attenuante della collaborazione come definita per le singole fattispecie di reato, ai sensi dell’art. </w:t>
      </w:r>
      <w:r w:rsidR="005413CC" w:rsidRPr="003A6231">
        <w:rPr>
          <w:rFonts w:cs="Times New Roman"/>
        </w:rPr>
        <w:t xml:space="preserve">80, </w:t>
      </w:r>
      <w:r w:rsidR="00FB5602">
        <w:rPr>
          <w:rFonts w:cs="Times New Roman"/>
        </w:rPr>
        <w:t xml:space="preserve">co. </w:t>
      </w:r>
      <w:r w:rsidR="005413CC" w:rsidRPr="003A6231">
        <w:rPr>
          <w:rFonts w:cs="Times New Roman"/>
        </w:rPr>
        <w:t xml:space="preserve">7 del </w:t>
      </w:r>
      <w:r w:rsidR="00FB5602">
        <w:rPr>
          <w:rFonts w:cs="Times New Roman"/>
        </w:rPr>
        <w:t>D.lgs.</w:t>
      </w:r>
      <w:r w:rsidR="005413CC" w:rsidRPr="003A6231">
        <w:rPr>
          <w:rFonts w:cs="Times New Roman"/>
        </w:rPr>
        <w:t xml:space="preserve"> medesimo</w:t>
      </w:r>
      <w:r w:rsidR="00695383" w:rsidRPr="003A6231">
        <w:rPr>
          <w:rFonts w:cs="Times New Roman"/>
        </w:rPr>
        <w:t xml:space="preserve"> </w:t>
      </w:r>
      <w:r w:rsidR="003E619C" w:rsidRPr="003A6231">
        <w:rPr>
          <w:rFonts w:cs="Times New Roman"/>
          <w:b/>
          <w:i/>
        </w:rPr>
        <w:t>ha</w:t>
      </w:r>
      <w:r w:rsidR="00695383" w:rsidRPr="003A6231">
        <w:rPr>
          <w:rFonts w:cs="Times New Roman"/>
          <w:b/>
          <w:i/>
        </w:rPr>
        <w:t xml:space="preserve"> risarcito o ci si è impegnati a risarcire</w:t>
      </w:r>
      <w:r w:rsidR="00695383" w:rsidRPr="003A6231">
        <w:rPr>
          <w:rFonts w:cs="Times New Roman"/>
        </w:rPr>
        <w:t xml:space="preserve"> qualunque danno causato dal reato o dall’illecito e di aver </w:t>
      </w:r>
      <w:r w:rsidR="00695383" w:rsidRPr="003A6231">
        <w:rPr>
          <w:rFonts w:cs="Times New Roman"/>
          <w:b/>
          <w:i/>
        </w:rPr>
        <w:t>adottato provvedimenti</w:t>
      </w:r>
      <w:r w:rsidR="00695383" w:rsidRPr="003A6231">
        <w:rPr>
          <w:rFonts w:cs="Times New Roman"/>
        </w:rPr>
        <w:t xml:space="preserve"> concreti di carattere tecnico, organizzativo e relativi al personale idonei a prevenire ulteriori reati o illeciti, come risulta dalla seguente documentazione che si allega alla presente dichiarazione:</w:t>
      </w:r>
    </w:p>
    <w:p w:rsidR="00695383" w:rsidRPr="00EB45BA" w:rsidRDefault="00695383" w:rsidP="00695383">
      <w:pPr>
        <w:rPr>
          <w:rFonts w:cs="Times New Roman"/>
        </w:rPr>
      </w:pPr>
      <w:r w:rsidRPr="00EB45BA">
        <w:rPr>
          <w:rFonts w:cs="Times New Roman"/>
        </w:rPr>
        <w:t>…………………………………………………………………………………………………….</w:t>
      </w:r>
    </w:p>
    <w:p w:rsidR="00695383" w:rsidRPr="00EB45BA" w:rsidRDefault="00695383" w:rsidP="00695383">
      <w:pPr>
        <w:rPr>
          <w:rFonts w:cs="Times New Roman"/>
        </w:rPr>
      </w:pPr>
      <w:r w:rsidRPr="00EB45BA">
        <w:rPr>
          <w:rFonts w:cs="Times New Roman"/>
        </w:rPr>
        <w:t>…………………………………………………………………………………………………….</w:t>
      </w:r>
    </w:p>
    <w:p w:rsidR="00CD6F55" w:rsidRPr="003A6231" w:rsidRDefault="00CD6F55" w:rsidP="00CD6F55">
      <w:pPr>
        <w:autoSpaceDE w:val="0"/>
        <w:autoSpaceDN w:val="0"/>
        <w:adjustRightInd w:val="0"/>
        <w:spacing w:after="0" w:line="240" w:lineRule="auto"/>
        <w:jc w:val="both"/>
        <w:rPr>
          <w:rFonts w:eastAsia="Times New Roman" w:cs="Times New Roman"/>
          <w:lang w:eastAsia="it-IT"/>
        </w:rPr>
      </w:pPr>
      <w:r w:rsidRPr="003A6231">
        <w:rPr>
          <w:rFonts w:eastAsia="Times New Roman" w:cs="Times New Roman"/>
          <w:b/>
          <w:lang w:eastAsia="it-IT"/>
        </w:rPr>
        <w:t>2</w:t>
      </w:r>
      <w:r w:rsidRPr="003A6231">
        <w:rPr>
          <w:rFonts w:eastAsia="Times New Roman" w:cs="Times New Roman"/>
          <w:b/>
          <w:i/>
          <w:lang w:eastAsia="it-IT"/>
        </w:rPr>
        <w:t>.</w:t>
      </w:r>
      <w:r w:rsidRPr="003A6231">
        <w:rPr>
          <w:rFonts w:eastAsia="Times New Roman" w:cs="Times New Roman"/>
          <w:lang w:eastAsia="it-IT"/>
        </w:rPr>
        <w:t xml:space="preserve"> </w:t>
      </w:r>
      <w:r w:rsidRPr="003A6231">
        <w:rPr>
          <w:rFonts w:eastAsia="Times New Roman" w:cs="Times New Roman"/>
          <w:u w:val="single"/>
          <w:lang w:eastAsia="it-IT"/>
        </w:rPr>
        <w:t xml:space="preserve">ai sensi dell’art. 80, </w:t>
      </w:r>
      <w:r w:rsidR="00FB5602">
        <w:rPr>
          <w:rFonts w:eastAsia="Times New Roman" w:cs="Times New Roman"/>
          <w:u w:val="single"/>
          <w:lang w:eastAsia="it-IT"/>
        </w:rPr>
        <w:t xml:space="preserve">co. </w:t>
      </w:r>
      <w:r w:rsidRPr="003A6231">
        <w:rPr>
          <w:rFonts w:eastAsia="Times New Roman" w:cs="Times New Roman"/>
          <w:u w:val="single"/>
          <w:lang w:eastAsia="it-IT"/>
        </w:rPr>
        <w:t xml:space="preserve">2 del </w:t>
      </w:r>
      <w:r w:rsidR="00FB5602">
        <w:rPr>
          <w:rFonts w:eastAsia="Times New Roman" w:cs="Times New Roman"/>
          <w:u w:val="single"/>
          <w:lang w:eastAsia="it-IT"/>
        </w:rPr>
        <w:t>D.lgs.</w:t>
      </w:r>
      <w:r w:rsidRPr="003A6231">
        <w:rPr>
          <w:rFonts w:eastAsia="Times New Roman" w:cs="Times New Roman"/>
          <w:u w:val="single"/>
          <w:lang w:eastAsia="it-IT"/>
        </w:rPr>
        <w:t xml:space="preserve"> 50/2016</w:t>
      </w:r>
      <w:r w:rsidRPr="003A6231">
        <w:rPr>
          <w:noProof/>
          <w:lang w:eastAsia="it-IT"/>
        </w:rPr>
        <w:t xml:space="preserve"> </w:t>
      </w:r>
      <w:r w:rsidRPr="003A6231">
        <w:rPr>
          <w:rFonts w:eastAsia="Times New Roman" w:cs="Times New Roman"/>
          <w:lang w:eastAsia="it-IT"/>
        </w:rPr>
        <w:t>che non sussistono cause di decadenza, di sospensione</w:t>
      </w:r>
      <w:r w:rsidR="00EB45BA">
        <w:rPr>
          <w:rFonts w:eastAsia="Times New Roman" w:cs="Times New Roman"/>
          <w:lang w:eastAsia="it-IT"/>
        </w:rPr>
        <w:t xml:space="preserve"> o di divieto previste dall’art.</w:t>
      </w:r>
      <w:r w:rsidRPr="003A6231">
        <w:rPr>
          <w:rFonts w:eastAsia="Times New Roman" w:cs="Times New Roman"/>
          <w:lang w:eastAsia="it-IT"/>
        </w:rPr>
        <w:t xml:space="preserve"> 67 del </w:t>
      </w:r>
      <w:r w:rsidR="00EB45BA">
        <w:rPr>
          <w:rFonts w:eastAsia="Times New Roman" w:cs="Times New Roman"/>
          <w:lang w:eastAsia="it-IT"/>
        </w:rPr>
        <w:t xml:space="preserve">D.lgs. 159/2011 </w:t>
      </w:r>
      <w:r w:rsidRPr="003A6231">
        <w:rPr>
          <w:rFonts w:eastAsia="Times New Roman" w:cs="Times New Roman"/>
          <w:lang w:eastAsia="it-IT"/>
        </w:rPr>
        <w:t>o di un tentativo di infiltrazione mafiosa di cui all’art</w:t>
      </w:r>
      <w:r w:rsidR="00EB45BA">
        <w:rPr>
          <w:rFonts w:eastAsia="Times New Roman" w:cs="Times New Roman"/>
          <w:lang w:eastAsia="it-IT"/>
        </w:rPr>
        <w:t>.</w:t>
      </w:r>
      <w:r w:rsidRPr="003A6231">
        <w:rPr>
          <w:rFonts w:eastAsia="Times New Roman" w:cs="Times New Roman"/>
          <w:lang w:eastAsia="it-IT"/>
        </w:rPr>
        <w:t xml:space="preserve"> 84, </w:t>
      </w:r>
      <w:r w:rsidR="00FB5602">
        <w:rPr>
          <w:rFonts w:eastAsia="Times New Roman" w:cs="Times New Roman"/>
          <w:lang w:eastAsia="it-IT"/>
        </w:rPr>
        <w:t xml:space="preserve">co. </w:t>
      </w:r>
      <w:r w:rsidR="00EB45BA">
        <w:rPr>
          <w:rFonts w:eastAsia="Times New Roman" w:cs="Times New Roman"/>
          <w:lang w:eastAsia="it-IT"/>
        </w:rPr>
        <w:t xml:space="preserve"> 4</w:t>
      </w:r>
      <w:r w:rsidRPr="003A6231">
        <w:rPr>
          <w:rFonts w:eastAsia="Times New Roman" w:cs="Times New Roman"/>
          <w:lang w:eastAsia="it-IT"/>
        </w:rPr>
        <w:t xml:space="preserve"> del medesimo decreto; </w:t>
      </w:r>
    </w:p>
    <w:p w:rsidR="00CD6F55" w:rsidRPr="003A6231" w:rsidRDefault="00CD6F55" w:rsidP="00CD6F55">
      <w:pPr>
        <w:autoSpaceDE w:val="0"/>
        <w:autoSpaceDN w:val="0"/>
        <w:adjustRightInd w:val="0"/>
        <w:spacing w:after="0" w:line="240" w:lineRule="auto"/>
        <w:jc w:val="both"/>
        <w:rPr>
          <w:rFonts w:eastAsia="Times New Roman" w:cs="Times New Roman"/>
          <w:lang w:eastAsia="it-IT"/>
        </w:rPr>
      </w:pPr>
    </w:p>
    <w:p w:rsidR="00CD6F55" w:rsidRPr="003A6231" w:rsidRDefault="00CD6F55" w:rsidP="00CD6F55">
      <w:pPr>
        <w:widowControl w:val="0"/>
        <w:spacing w:after="0" w:line="240" w:lineRule="auto"/>
        <w:jc w:val="both"/>
        <w:rPr>
          <w:rFonts w:eastAsia="Times New Roman" w:cs="Times New Roman"/>
          <w:lang w:eastAsia="it-IT"/>
        </w:rPr>
      </w:pPr>
      <w:r w:rsidRPr="003A6231">
        <w:rPr>
          <w:rFonts w:eastAsia="Times New Roman" w:cs="Times New Roman"/>
          <w:b/>
          <w:lang w:eastAsia="it-IT"/>
        </w:rPr>
        <w:t xml:space="preserve">3. </w:t>
      </w:r>
      <w:r w:rsidRPr="003A6231">
        <w:rPr>
          <w:rFonts w:eastAsia="Times New Roman" w:cs="Times New Roman"/>
          <w:u w:val="single"/>
          <w:lang w:eastAsia="it-IT"/>
        </w:rPr>
        <w:t xml:space="preserve">ai sensi dell’art. 80, </w:t>
      </w:r>
      <w:r w:rsidR="00EB45BA">
        <w:rPr>
          <w:rFonts w:eastAsia="Times New Roman" w:cs="Times New Roman"/>
          <w:u w:val="single"/>
          <w:lang w:eastAsia="it-IT"/>
        </w:rPr>
        <w:t>co.</w:t>
      </w:r>
      <w:r w:rsidRPr="003A6231">
        <w:rPr>
          <w:rFonts w:eastAsia="Times New Roman" w:cs="Times New Roman"/>
          <w:u w:val="single"/>
          <w:lang w:eastAsia="it-IT"/>
        </w:rPr>
        <w:t xml:space="preserve"> 5, </w:t>
      </w:r>
      <w:proofErr w:type="spellStart"/>
      <w:r w:rsidRPr="003A6231">
        <w:rPr>
          <w:rFonts w:eastAsia="Times New Roman" w:cs="Times New Roman"/>
          <w:u w:val="single"/>
          <w:lang w:eastAsia="it-IT"/>
        </w:rPr>
        <w:t>lett</w:t>
      </w:r>
      <w:proofErr w:type="spellEnd"/>
      <w:r w:rsidRPr="003A6231">
        <w:rPr>
          <w:rFonts w:eastAsia="Times New Roman" w:cs="Times New Roman"/>
          <w:u w:val="single"/>
          <w:lang w:eastAsia="it-IT"/>
        </w:rPr>
        <w:t xml:space="preserve">. l) del </w:t>
      </w:r>
      <w:r w:rsidR="00FB5602">
        <w:rPr>
          <w:rFonts w:eastAsia="Times New Roman" w:cs="Times New Roman"/>
          <w:u w:val="single"/>
          <w:lang w:eastAsia="it-IT"/>
        </w:rPr>
        <w:t>D.lgs.</w:t>
      </w:r>
      <w:r w:rsidRPr="003A6231">
        <w:rPr>
          <w:rFonts w:eastAsia="Times New Roman" w:cs="Times New Roman"/>
          <w:u w:val="single"/>
          <w:lang w:eastAsia="it-IT"/>
        </w:rPr>
        <w:t xml:space="preserve"> 50/2016:</w:t>
      </w:r>
    </w:p>
    <w:p w:rsidR="00CD6F55" w:rsidRPr="003A6231" w:rsidRDefault="00CD6F55" w:rsidP="00CD6F55">
      <w:pPr>
        <w:spacing w:after="0" w:line="240" w:lineRule="auto"/>
        <w:ind w:left="993" w:hanging="426"/>
        <w:jc w:val="both"/>
        <w:rPr>
          <w:rFonts w:eastAsia="Times New Roman" w:cs="Times New Roman"/>
          <w:lang w:eastAsia="it-IT"/>
        </w:rPr>
      </w:pPr>
      <w:r w:rsidRPr="003A6231">
        <w:rPr>
          <w:rFonts w:eastAsia="Times New Roman" w:cs="Times New Roman"/>
          <w:lang w:eastAsia="it-IT"/>
        </w:rPr>
        <w:sym w:font="Webdings" w:char="F063"/>
      </w:r>
      <w:r w:rsidRPr="003A6231">
        <w:rPr>
          <w:rFonts w:eastAsia="Times New Roman" w:cs="Times New Roman"/>
          <w:lang w:eastAsia="it-IT"/>
        </w:rPr>
        <w:t xml:space="preserve"> </w:t>
      </w:r>
      <w:r w:rsidRPr="003A6231">
        <w:rPr>
          <w:rFonts w:eastAsia="Times New Roman" w:cs="Times New Roman"/>
          <w:lang w:eastAsia="it-IT"/>
        </w:rPr>
        <w:tab/>
        <w:t xml:space="preserve">che </w:t>
      </w:r>
      <w:r w:rsidRPr="003A6231">
        <w:rPr>
          <w:rFonts w:eastAsia="Times New Roman" w:cs="Times New Roman"/>
          <w:b/>
          <w:lang w:eastAsia="it-IT"/>
        </w:rPr>
        <w:t>non è stato vittima</w:t>
      </w:r>
      <w:r w:rsidRPr="003A6231">
        <w:rPr>
          <w:rFonts w:eastAsia="Times New Roman" w:cs="Times New Roman"/>
          <w:lang w:eastAsia="it-IT"/>
        </w:rPr>
        <w:t xml:space="preserve"> dei reati previsti e puniti dagli </w:t>
      </w:r>
      <w:r w:rsidR="00EB45BA">
        <w:rPr>
          <w:rFonts w:eastAsia="Times New Roman" w:cs="Times New Roman"/>
          <w:lang w:eastAsia="it-IT"/>
        </w:rPr>
        <w:t>artt.</w:t>
      </w:r>
      <w:r w:rsidRPr="003A6231">
        <w:rPr>
          <w:rFonts w:eastAsia="Times New Roman" w:cs="Times New Roman"/>
          <w:lang w:eastAsia="it-IT"/>
        </w:rPr>
        <w:t xml:space="preserve"> 317 e 629 del codice penale, agg</w:t>
      </w:r>
      <w:r w:rsidR="001C0E9D">
        <w:rPr>
          <w:rFonts w:eastAsia="Times New Roman" w:cs="Times New Roman"/>
          <w:lang w:eastAsia="it-IT"/>
        </w:rPr>
        <w:t xml:space="preserve">ravati ai sensi dell’art. 7 della </w:t>
      </w:r>
      <w:r w:rsidR="00EB45BA">
        <w:rPr>
          <w:rFonts w:eastAsia="Times New Roman" w:cs="Times New Roman"/>
          <w:lang w:eastAsia="it-IT"/>
        </w:rPr>
        <w:t>L. 151/1</w:t>
      </w:r>
      <w:r w:rsidR="00EB45BA" w:rsidRPr="003A6231">
        <w:rPr>
          <w:rFonts w:eastAsia="Times New Roman" w:cs="Times New Roman"/>
          <w:lang w:eastAsia="it-IT"/>
        </w:rPr>
        <w:t xml:space="preserve">991, convertito con modificazioni dalla </w:t>
      </w:r>
      <w:r w:rsidR="00EB45BA">
        <w:rPr>
          <w:rFonts w:eastAsia="Times New Roman" w:cs="Times New Roman"/>
          <w:lang w:eastAsia="it-IT"/>
        </w:rPr>
        <w:t xml:space="preserve">L. </w:t>
      </w:r>
      <w:r w:rsidR="00EB45BA" w:rsidRPr="003A6231">
        <w:rPr>
          <w:rFonts w:eastAsia="Times New Roman" w:cs="Times New Roman"/>
          <w:lang w:eastAsia="it-IT"/>
        </w:rPr>
        <w:t>203</w:t>
      </w:r>
      <w:r w:rsidR="00EB45BA">
        <w:rPr>
          <w:rFonts w:eastAsia="Times New Roman" w:cs="Times New Roman"/>
          <w:lang w:eastAsia="it-IT"/>
        </w:rPr>
        <w:t>/1991</w:t>
      </w:r>
      <w:r w:rsidR="00EB45BA" w:rsidRPr="003A6231">
        <w:rPr>
          <w:rFonts w:eastAsia="Times New Roman" w:cs="Times New Roman"/>
          <w:lang w:eastAsia="it-IT"/>
        </w:rPr>
        <w:t xml:space="preserve"> </w:t>
      </w:r>
      <w:r w:rsidRPr="003A6231">
        <w:rPr>
          <w:rFonts w:eastAsia="Times New Roman" w:cs="Times New Roman"/>
          <w:lang w:eastAsia="it-IT"/>
        </w:rPr>
        <w:t>(soggetti passivi dei reati di concussione o di estorsione) e pertanto non ha denunciato all’Autorità Giudiziaria;</w:t>
      </w:r>
    </w:p>
    <w:p w:rsidR="00CD6F55" w:rsidRPr="00694AE3" w:rsidRDefault="00694AE3" w:rsidP="00CD6F55">
      <w:pPr>
        <w:spacing w:after="0" w:line="240" w:lineRule="auto"/>
        <w:ind w:left="975" w:firstLine="16"/>
        <w:jc w:val="both"/>
        <w:rPr>
          <w:rFonts w:eastAsia="Times New Roman" w:cs="Times New Roman"/>
          <w:lang w:eastAsia="it-IT"/>
        </w:rPr>
      </w:pPr>
      <w:r w:rsidRPr="00694AE3">
        <w:rPr>
          <w:rFonts w:eastAsia="Times New Roman" w:cs="Times New Roman"/>
          <w:lang w:eastAsia="it-IT"/>
        </w:rPr>
        <w:t>OPPURE</w:t>
      </w:r>
    </w:p>
    <w:p w:rsidR="00CD6F55" w:rsidRPr="003A6231" w:rsidRDefault="00CD6F55" w:rsidP="00CD6F55">
      <w:pPr>
        <w:spacing w:after="0" w:line="240" w:lineRule="auto"/>
        <w:ind w:left="993" w:hanging="426"/>
        <w:jc w:val="both"/>
        <w:rPr>
          <w:rFonts w:eastAsia="Times New Roman" w:cs="Times New Roman"/>
          <w:lang w:eastAsia="it-IT"/>
        </w:rPr>
      </w:pPr>
      <w:r w:rsidRPr="003A6231">
        <w:rPr>
          <w:rFonts w:eastAsia="Times New Roman" w:cs="Times New Roman"/>
          <w:lang w:eastAsia="it-IT"/>
        </w:rPr>
        <w:sym w:font="Webdings" w:char="F063"/>
      </w:r>
      <w:r w:rsidRPr="003A6231">
        <w:rPr>
          <w:rFonts w:eastAsia="Times New Roman" w:cs="Times New Roman"/>
          <w:lang w:eastAsia="it-IT"/>
        </w:rPr>
        <w:tab/>
        <w:t xml:space="preserve">che </w:t>
      </w:r>
      <w:r w:rsidRPr="003A6231">
        <w:rPr>
          <w:rFonts w:eastAsia="Times New Roman" w:cs="Times New Roman"/>
          <w:b/>
          <w:lang w:eastAsia="it-IT"/>
        </w:rPr>
        <w:t>essendo stato vittima</w:t>
      </w:r>
      <w:r w:rsidRPr="003A6231">
        <w:rPr>
          <w:rFonts w:eastAsia="Times New Roman" w:cs="Times New Roman"/>
          <w:lang w:eastAsia="it-IT"/>
        </w:rPr>
        <w:t xml:space="preserve"> dei reati previsti e puniti dagli </w:t>
      </w:r>
      <w:r w:rsidR="00EB45BA">
        <w:rPr>
          <w:rFonts w:eastAsia="Times New Roman" w:cs="Times New Roman"/>
          <w:lang w:eastAsia="it-IT"/>
        </w:rPr>
        <w:t>artt.</w:t>
      </w:r>
      <w:r w:rsidRPr="003A6231">
        <w:rPr>
          <w:rFonts w:eastAsia="Times New Roman" w:cs="Times New Roman"/>
          <w:lang w:eastAsia="it-IT"/>
        </w:rPr>
        <w:t xml:space="preserve"> 317 e 629 del </w:t>
      </w:r>
      <w:r w:rsidR="00EB45BA">
        <w:rPr>
          <w:rFonts w:eastAsia="Times New Roman" w:cs="Times New Roman"/>
          <w:lang w:eastAsia="it-IT"/>
        </w:rPr>
        <w:t xml:space="preserve">cod. </w:t>
      </w:r>
      <w:proofErr w:type="spellStart"/>
      <w:r w:rsidR="00EB45BA">
        <w:rPr>
          <w:rFonts w:eastAsia="Times New Roman" w:cs="Times New Roman"/>
          <w:lang w:eastAsia="it-IT"/>
        </w:rPr>
        <w:t>pen</w:t>
      </w:r>
      <w:proofErr w:type="spellEnd"/>
      <w:r w:rsidR="00EB45BA">
        <w:rPr>
          <w:rFonts w:eastAsia="Times New Roman" w:cs="Times New Roman"/>
          <w:lang w:eastAsia="it-IT"/>
        </w:rPr>
        <w:t>.</w:t>
      </w:r>
      <w:r w:rsidRPr="003A6231">
        <w:rPr>
          <w:rFonts w:eastAsia="Times New Roman" w:cs="Times New Roman"/>
          <w:lang w:eastAsia="it-IT"/>
        </w:rPr>
        <w:t xml:space="preserve">, aggravati ai sensi dell’art. 7 del </w:t>
      </w:r>
      <w:r w:rsidR="00EB45BA">
        <w:rPr>
          <w:rFonts w:eastAsia="Times New Roman" w:cs="Times New Roman"/>
          <w:lang w:eastAsia="it-IT"/>
        </w:rPr>
        <w:t>D.L. 151/1</w:t>
      </w:r>
      <w:r w:rsidRPr="003A6231">
        <w:rPr>
          <w:rFonts w:eastAsia="Times New Roman" w:cs="Times New Roman"/>
          <w:lang w:eastAsia="it-IT"/>
        </w:rPr>
        <w:t xml:space="preserve">991, convertito con modificazioni dalla </w:t>
      </w:r>
      <w:r w:rsidR="00EB45BA">
        <w:rPr>
          <w:rFonts w:eastAsia="Times New Roman" w:cs="Times New Roman"/>
          <w:lang w:eastAsia="it-IT"/>
        </w:rPr>
        <w:t xml:space="preserve">L. </w:t>
      </w:r>
      <w:r w:rsidRPr="003A6231">
        <w:rPr>
          <w:rFonts w:eastAsia="Times New Roman" w:cs="Times New Roman"/>
          <w:lang w:eastAsia="it-IT"/>
        </w:rPr>
        <w:t>203</w:t>
      </w:r>
      <w:r w:rsidR="00EB45BA">
        <w:rPr>
          <w:rFonts w:eastAsia="Times New Roman" w:cs="Times New Roman"/>
          <w:lang w:eastAsia="it-IT"/>
        </w:rPr>
        <w:t>/1991</w:t>
      </w:r>
      <w:r w:rsidRPr="003A6231">
        <w:rPr>
          <w:rFonts w:eastAsia="Times New Roman" w:cs="Times New Roman"/>
          <w:lang w:eastAsia="it-IT"/>
        </w:rPr>
        <w:t xml:space="preserve">, </w:t>
      </w:r>
      <w:r w:rsidRPr="003A6231">
        <w:rPr>
          <w:rFonts w:eastAsia="Times New Roman" w:cs="Times New Roman"/>
          <w:b/>
          <w:i/>
          <w:lang w:eastAsia="it-IT"/>
        </w:rPr>
        <w:t>sono intervenuti</w:t>
      </w:r>
      <w:r w:rsidR="00EB45BA">
        <w:rPr>
          <w:rFonts w:eastAsia="Times New Roman" w:cs="Times New Roman"/>
          <w:lang w:eastAsia="it-IT"/>
        </w:rPr>
        <w:t xml:space="preserve"> i casi previsti dall’art. 4, </w:t>
      </w:r>
      <w:r w:rsidR="00FB5602">
        <w:rPr>
          <w:rFonts w:eastAsia="Times New Roman" w:cs="Times New Roman"/>
          <w:lang w:eastAsia="it-IT"/>
        </w:rPr>
        <w:t xml:space="preserve">co. </w:t>
      </w:r>
      <w:r w:rsidR="00EB45BA">
        <w:rPr>
          <w:rFonts w:eastAsia="Times New Roman" w:cs="Times New Roman"/>
          <w:lang w:eastAsia="it-IT"/>
        </w:rPr>
        <w:t xml:space="preserve"> 1, L. 689/1981</w:t>
      </w:r>
      <w:r w:rsidRPr="003A6231">
        <w:rPr>
          <w:rFonts w:eastAsia="Times New Roman" w:cs="Times New Roman"/>
          <w:lang w:eastAsia="it-IT"/>
        </w:rPr>
        <w:t>1981 (stato di necessità);</w:t>
      </w:r>
    </w:p>
    <w:p w:rsidR="00CD6F55" w:rsidRPr="00694AE3" w:rsidRDefault="00694AE3" w:rsidP="00CD6F55">
      <w:pPr>
        <w:spacing w:after="0" w:line="240" w:lineRule="auto"/>
        <w:ind w:left="900" w:firstLine="93"/>
        <w:jc w:val="both"/>
        <w:rPr>
          <w:rFonts w:eastAsia="Times New Roman" w:cs="Times New Roman"/>
          <w:lang w:eastAsia="it-IT"/>
        </w:rPr>
      </w:pPr>
      <w:r w:rsidRPr="00694AE3">
        <w:rPr>
          <w:rFonts w:eastAsia="Times New Roman" w:cs="Times New Roman"/>
          <w:lang w:eastAsia="it-IT"/>
        </w:rPr>
        <w:t>OPPURE</w:t>
      </w:r>
    </w:p>
    <w:p w:rsidR="00CD6F55" w:rsidRPr="003A6231" w:rsidRDefault="00CD6F55" w:rsidP="00CD6F55">
      <w:pPr>
        <w:spacing w:after="0" w:line="240" w:lineRule="auto"/>
        <w:ind w:left="993" w:hanging="426"/>
        <w:jc w:val="both"/>
        <w:rPr>
          <w:rFonts w:eastAsia="Times New Roman" w:cs="Times New Roman"/>
          <w:lang w:eastAsia="it-IT"/>
        </w:rPr>
      </w:pPr>
      <w:r w:rsidRPr="003A6231">
        <w:rPr>
          <w:rFonts w:eastAsia="Times New Roman" w:cs="Times New Roman"/>
          <w:lang w:eastAsia="it-IT"/>
        </w:rPr>
        <w:sym w:font="Webdings" w:char="F063"/>
      </w:r>
      <w:r w:rsidRPr="003A6231">
        <w:rPr>
          <w:rFonts w:eastAsia="Times New Roman" w:cs="Times New Roman"/>
          <w:lang w:eastAsia="it-IT"/>
        </w:rPr>
        <w:t xml:space="preserve"> </w:t>
      </w:r>
      <w:r w:rsidRPr="003A6231">
        <w:rPr>
          <w:rFonts w:eastAsia="Times New Roman" w:cs="Times New Roman"/>
          <w:lang w:eastAsia="it-IT"/>
        </w:rPr>
        <w:tab/>
      </w:r>
      <w:r w:rsidRPr="003A6231">
        <w:rPr>
          <w:rFonts w:eastAsia="Times New Roman" w:cs="Times New Roman"/>
          <w:b/>
          <w:lang w:eastAsia="it-IT"/>
        </w:rPr>
        <w:t>è stato vittima</w:t>
      </w:r>
      <w:r w:rsidRPr="003A6231">
        <w:rPr>
          <w:rFonts w:eastAsia="Times New Roman" w:cs="Times New Roman"/>
          <w:lang w:eastAsia="it-IT"/>
        </w:rPr>
        <w:t xml:space="preserve"> dei reati previsti e puniti dagli </w:t>
      </w:r>
      <w:r w:rsidR="00EB45BA">
        <w:rPr>
          <w:rFonts w:eastAsia="Times New Roman" w:cs="Times New Roman"/>
          <w:lang w:eastAsia="it-IT"/>
        </w:rPr>
        <w:t>artt.</w:t>
      </w:r>
      <w:r w:rsidRPr="003A6231">
        <w:rPr>
          <w:rFonts w:eastAsia="Times New Roman" w:cs="Times New Roman"/>
          <w:lang w:eastAsia="it-IT"/>
        </w:rPr>
        <w:t xml:space="preserve"> 317 e 629 del </w:t>
      </w:r>
      <w:r w:rsidR="00EB45BA">
        <w:rPr>
          <w:rFonts w:eastAsia="Times New Roman" w:cs="Times New Roman"/>
          <w:lang w:eastAsia="it-IT"/>
        </w:rPr>
        <w:t xml:space="preserve">cod. </w:t>
      </w:r>
      <w:proofErr w:type="spellStart"/>
      <w:r w:rsidR="00EB45BA">
        <w:rPr>
          <w:rFonts w:eastAsia="Times New Roman" w:cs="Times New Roman"/>
          <w:lang w:eastAsia="it-IT"/>
        </w:rPr>
        <w:t>pen</w:t>
      </w:r>
      <w:proofErr w:type="spellEnd"/>
      <w:r w:rsidR="00EB45BA">
        <w:rPr>
          <w:rFonts w:eastAsia="Times New Roman" w:cs="Times New Roman"/>
          <w:lang w:eastAsia="it-IT"/>
        </w:rPr>
        <w:t>.</w:t>
      </w:r>
      <w:r w:rsidRPr="003A6231">
        <w:rPr>
          <w:rFonts w:eastAsia="Times New Roman" w:cs="Times New Roman"/>
          <w:lang w:eastAsia="it-IT"/>
        </w:rPr>
        <w:t>, agg</w:t>
      </w:r>
      <w:r w:rsidR="001C0E9D">
        <w:rPr>
          <w:rFonts w:eastAsia="Times New Roman" w:cs="Times New Roman"/>
          <w:lang w:eastAsia="it-IT"/>
        </w:rPr>
        <w:t xml:space="preserve">ravati ai sensi dell’art. 7 della </w:t>
      </w:r>
      <w:r w:rsidR="00EB45BA">
        <w:rPr>
          <w:rFonts w:eastAsia="Times New Roman" w:cs="Times New Roman"/>
          <w:lang w:eastAsia="it-IT"/>
        </w:rPr>
        <w:t>L. 151/1</w:t>
      </w:r>
      <w:r w:rsidR="00EB45BA" w:rsidRPr="003A6231">
        <w:rPr>
          <w:rFonts w:eastAsia="Times New Roman" w:cs="Times New Roman"/>
          <w:lang w:eastAsia="it-IT"/>
        </w:rPr>
        <w:t xml:space="preserve">991, convertito con modificazioni dalla </w:t>
      </w:r>
      <w:r w:rsidR="00EB45BA">
        <w:rPr>
          <w:rFonts w:eastAsia="Times New Roman" w:cs="Times New Roman"/>
          <w:lang w:eastAsia="it-IT"/>
        </w:rPr>
        <w:t xml:space="preserve">L. </w:t>
      </w:r>
      <w:r w:rsidR="00EB45BA" w:rsidRPr="003A6231">
        <w:rPr>
          <w:rFonts w:eastAsia="Times New Roman" w:cs="Times New Roman"/>
          <w:lang w:eastAsia="it-IT"/>
        </w:rPr>
        <w:t>203</w:t>
      </w:r>
      <w:r w:rsidR="00EB45BA">
        <w:rPr>
          <w:rFonts w:eastAsia="Times New Roman" w:cs="Times New Roman"/>
          <w:lang w:eastAsia="it-IT"/>
        </w:rPr>
        <w:t>/1991</w:t>
      </w:r>
      <w:r w:rsidRPr="003A6231">
        <w:rPr>
          <w:rFonts w:eastAsia="Times New Roman" w:cs="Times New Roman"/>
          <w:lang w:eastAsia="it-IT"/>
        </w:rPr>
        <w:t xml:space="preserve">, </w:t>
      </w:r>
      <w:r w:rsidRPr="003A6231">
        <w:rPr>
          <w:rFonts w:eastAsia="Times New Roman" w:cs="Times New Roman"/>
          <w:b/>
          <w:i/>
          <w:lang w:eastAsia="it-IT"/>
        </w:rPr>
        <w:t>ed ha denunciato</w:t>
      </w:r>
      <w:r w:rsidRPr="003A6231">
        <w:rPr>
          <w:rFonts w:eastAsia="Times New Roman" w:cs="Times New Roman"/>
          <w:lang w:eastAsia="it-IT"/>
        </w:rPr>
        <w:t xml:space="preserve"> tali fatti all’Autorità Giudiziaria tra cui </w:t>
      </w:r>
    </w:p>
    <w:p w:rsidR="00CD6F55" w:rsidRPr="003A6231" w:rsidRDefault="00CD6F55" w:rsidP="00CD6F55">
      <w:pPr>
        <w:autoSpaceDE w:val="0"/>
        <w:autoSpaceDN w:val="0"/>
        <w:adjustRightInd w:val="0"/>
        <w:spacing w:after="0" w:line="240" w:lineRule="auto"/>
        <w:jc w:val="both"/>
        <w:rPr>
          <w:rFonts w:eastAsia="Times New Roman" w:cs="Times New Roman"/>
          <w:b/>
          <w:lang w:eastAsia="it-IT"/>
        </w:rPr>
      </w:pPr>
      <w:r w:rsidRPr="003A6231">
        <w:rPr>
          <w:rFonts w:eastAsia="Times New Roman" w:cs="Times New Roman"/>
          <w:lang w:eastAsia="it-IT"/>
        </w:rPr>
        <w:t>............................................................................................................................................................................................................................................................................................................</w:t>
      </w:r>
      <w:r w:rsidR="00EB45BA">
        <w:rPr>
          <w:rFonts w:eastAsia="Times New Roman" w:cs="Times New Roman"/>
          <w:lang w:eastAsia="it-IT"/>
        </w:rPr>
        <w:t>...............</w:t>
      </w:r>
    </w:p>
    <w:p w:rsidR="00B65AAC" w:rsidRPr="003A6231" w:rsidRDefault="00B65AAC" w:rsidP="00B65AAC">
      <w:pPr>
        <w:rPr>
          <w:rFonts w:cs="Times New Roman"/>
        </w:rPr>
      </w:pPr>
      <w:r w:rsidRPr="003A6231">
        <w:rPr>
          <w:rFonts w:cs="Times New Roman"/>
        </w:rPr>
        <w:t>Letta e confermata la propria dichiarazione, il dichiarante la sottoscrive.</w:t>
      </w:r>
    </w:p>
    <w:p w:rsidR="00B65AAC" w:rsidRPr="003A6231" w:rsidRDefault="00B65AAC" w:rsidP="00B65AAC">
      <w:pPr>
        <w:rPr>
          <w:rFonts w:cs="Times New Roman"/>
        </w:rPr>
      </w:pPr>
      <w:r w:rsidRPr="003A6231">
        <w:rPr>
          <w:rFonts w:cs="Times New Roman"/>
        </w:rPr>
        <w:t>Data, ___________________</w:t>
      </w:r>
    </w:p>
    <w:p w:rsidR="00B65AAC" w:rsidRPr="003A6231" w:rsidRDefault="00B65AAC" w:rsidP="00B65AAC">
      <w:pPr>
        <w:rPr>
          <w:rFonts w:cs="Times New Roman"/>
        </w:rPr>
      </w:pPr>
      <w:r w:rsidRPr="003A6231">
        <w:rPr>
          <w:rFonts w:cs="Times New Roman"/>
        </w:rPr>
        <w:t>Firma per esteso del dichiarante</w:t>
      </w:r>
    </w:p>
    <w:p w:rsidR="00B65AAC" w:rsidRPr="003A6231" w:rsidRDefault="00453AC3" w:rsidP="00B65AAC">
      <w:pPr>
        <w:rPr>
          <w:rFonts w:cs="Times New Roman"/>
        </w:rPr>
      </w:pPr>
      <w:r>
        <w:rPr>
          <w:rFonts w:cs="Times New Roman"/>
        </w:rPr>
        <w:t>__________________________</w:t>
      </w:r>
    </w:p>
    <w:p w:rsidR="00B65AAC" w:rsidRPr="003A6231" w:rsidRDefault="00B65AAC" w:rsidP="001C0BAE">
      <w:pPr>
        <w:jc w:val="both"/>
        <w:rPr>
          <w:rFonts w:cs="Times New Roman"/>
        </w:rPr>
      </w:pPr>
      <w:r w:rsidRPr="003A6231">
        <w:rPr>
          <w:rFonts w:cs="Times New Roman"/>
        </w:rPr>
        <w:t>Avvertenza: Allegare la fotocopia di un documento di riconoscimento, in corso di validità, del sottoscrittore</w:t>
      </w:r>
      <w:r w:rsidR="000C259D">
        <w:rPr>
          <w:rFonts w:cs="Times New Roman"/>
        </w:rPr>
        <w:t xml:space="preserve">. </w:t>
      </w:r>
    </w:p>
    <w:p w:rsidR="00F11101" w:rsidRPr="003A6231" w:rsidRDefault="00F11101" w:rsidP="00B65AAC">
      <w:pPr>
        <w:rPr>
          <w:rFonts w:cs="Times New Roman"/>
        </w:rPr>
      </w:pPr>
    </w:p>
    <w:sectPr w:rsidR="00F11101" w:rsidRPr="003A6231" w:rsidSect="00280A75">
      <w:footerReference w:type="default" r:id="rId12"/>
      <w:pgSz w:w="11906" w:h="16838"/>
      <w:pgMar w:top="1418" w:right="141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ECD" w:rsidRDefault="00767ECD" w:rsidP="000C1057">
      <w:pPr>
        <w:spacing w:after="0" w:line="240" w:lineRule="auto"/>
      </w:pPr>
      <w:r>
        <w:separator/>
      </w:r>
    </w:p>
  </w:endnote>
  <w:endnote w:type="continuationSeparator" w:id="0">
    <w:p w:rsidR="00767ECD" w:rsidRDefault="00767ECD" w:rsidP="000C1057">
      <w:pPr>
        <w:spacing w:after="0" w:line="240" w:lineRule="auto"/>
      </w:pPr>
      <w:r>
        <w:continuationSeparator/>
      </w:r>
    </w:p>
  </w:endnote>
  <w:endnote w:id="1">
    <w:p w:rsidR="00767ECD" w:rsidRPr="005413CC" w:rsidRDefault="00767ECD" w:rsidP="00E41ED7">
      <w:pPr>
        <w:pStyle w:val="Testonotadichiusura"/>
        <w:ind w:left="284" w:hanging="284"/>
        <w:jc w:val="both"/>
        <w:rPr>
          <w:i/>
          <w:sz w:val="16"/>
          <w:szCs w:val="16"/>
        </w:rPr>
      </w:pPr>
      <w:r w:rsidRPr="00C648F6">
        <w:rPr>
          <w:rStyle w:val="Rimandonotadichiusura"/>
          <w:rFonts w:ascii="Calibri" w:hAnsi="Calibri" w:cs="Calibri"/>
          <w:i/>
          <w:sz w:val="22"/>
          <w:szCs w:val="22"/>
        </w:rPr>
        <w:endnoteRef/>
      </w:r>
      <w:r w:rsidRPr="00C648F6">
        <w:rPr>
          <w:rFonts w:ascii="Calibri" w:hAnsi="Calibri" w:cs="Calibri"/>
          <w:i/>
          <w:sz w:val="22"/>
          <w:szCs w:val="22"/>
        </w:rPr>
        <w:t xml:space="preserve"> </w:t>
      </w:r>
      <w:r w:rsidRPr="00C648F6">
        <w:rPr>
          <w:rFonts w:ascii="Calibri" w:hAnsi="Calibri" w:cs="Calibri"/>
          <w:i/>
          <w:sz w:val="22"/>
          <w:szCs w:val="22"/>
        </w:rPr>
        <w:tab/>
      </w:r>
      <w:r w:rsidRPr="005413CC">
        <w:rPr>
          <w:i/>
          <w:sz w:val="16"/>
          <w:szCs w:val="16"/>
        </w:rPr>
        <w:t>Indicare la carica o la qualifica del dichiarante.</w:t>
      </w:r>
    </w:p>
  </w:endnote>
  <w:endnote w:id="2">
    <w:p w:rsidR="00767ECD" w:rsidRPr="005413CC" w:rsidRDefault="00767ECD" w:rsidP="00E41ED7">
      <w:pPr>
        <w:pStyle w:val="Testonotadichiusura"/>
        <w:ind w:left="284" w:hanging="284"/>
        <w:jc w:val="both"/>
        <w:rPr>
          <w:i/>
          <w:sz w:val="16"/>
          <w:szCs w:val="16"/>
        </w:rPr>
      </w:pPr>
      <w:r w:rsidRPr="005413CC">
        <w:rPr>
          <w:rStyle w:val="Rimandonotadichiusura"/>
          <w:i/>
          <w:sz w:val="16"/>
          <w:szCs w:val="16"/>
        </w:rPr>
        <w:endnoteRef/>
      </w:r>
      <w:r w:rsidRPr="005413CC">
        <w:rPr>
          <w:i/>
          <w:sz w:val="16"/>
          <w:szCs w:val="16"/>
        </w:rPr>
        <w:t xml:space="preserve"> </w:t>
      </w:r>
      <w:r w:rsidRPr="005413CC">
        <w:rPr>
          <w:i/>
          <w:sz w:val="16"/>
          <w:szCs w:val="16"/>
        </w:rPr>
        <w:tab/>
        <w:t>Barrare una sola delle quattro ipotesi nella prima colonna.</w:t>
      </w:r>
    </w:p>
  </w:endnote>
  <w:endnote w:id="3">
    <w:p w:rsidR="00767ECD" w:rsidRPr="005413CC" w:rsidRDefault="00767ECD" w:rsidP="00FD7298">
      <w:pPr>
        <w:pStyle w:val="Testonotadichiusura"/>
        <w:ind w:left="284" w:hanging="284"/>
        <w:rPr>
          <w:i/>
          <w:iCs/>
          <w:sz w:val="16"/>
          <w:szCs w:val="16"/>
        </w:rPr>
      </w:pPr>
      <w:r w:rsidRPr="005413CC">
        <w:rPr>
          <w:rStyle w:val="Rimandonotadichiusura"/>
          <w:i/>
          <w:iCs/>
          <w:sz w:val="16"/>
          <w:szCs w:val="16"/>
        </w:rPr>
        <w:endnoteRef/>
      </w:r>
      <w:r w:rsidRPr="005413CC">
        <w:rPr>
          <w:i/>
          <w:iCs/>
          <w:sz w:val="16"/>
          <w:szCs w:val="16"/>
        </w:rPr>
        <w:t xml:space="preserve"> </w:t>
      </w:r>
      <w:r w:rsidRPr="005413CC">
        <w:rPr>
          <w:i/>
          <w:iCs/>
          <w:sz w:val="16"/>
          <w:szCs w:val="16"/>
        </w:rPr>
        <w:tab/>
        <w:t>Barrare una sola casella per l’ipotesi che interessa ovvero cancellare l’ipotesi che non ricorre.</w:t>
      </w:r>
    </w:p>
  </w:endnote>
  <w:endnote w:id="4">
    <w:p w:rsidR="00767ECD" w:rsidRPr="005413CC" w:rsidRDefault="00767ECD" w:rsidP="00DD1489">
      <w:pPr>
        <w:pStyle w:val="Testonotadichiusura"/>
        <w:ind w:left="284" w:hanging="284"/>
        <w:jc w:val="both"/>
        <w:rPr>
          <w:sz w:val="16"/>
          <w:szCs w:val="16"/>
        </w:rPr>
      </w:pPr>
      <w:r w:rsidRPr="005413CC">
        <w:rPr>
          <w:rStyle w:val="Rimandonotadichiusura"/>
          <w:i/>
          <w:iCs/>
          <w:sz w:val="16"/>
          <w:szCs w:val="16"/>
        </w:rPr>
        <w:endnoteRef/>
      </w:r>
      <w:r w:rsidRPr="005413CC">
        <w:rPr>
          <w:i/>
          <w:iCs/>
          <w:sz w:val="16"/>
          <w:szCs w:val="16"/>
        </w:rPr>
        <w:t xml:space="preserve"> </w:t>
      </w:r>
      <w:r w:rsidRPr="005413CC">
        <w:rPr>
          <w:i/>
          <w:iCs/>
          <w:sz w:val="16"/>
          <w:szCs w:val="16"/>
        </w:rPr>
        <w:tab/>
        <w:t xml:space="preserve">Completare con le parole </w:t>
      </w:r>
      <w:r w:rsidRPr="005413CC">
        <w:rPr>
          <w:iCs/>
          <w:sz w:val="16"/>
          <w:szCs w:val="16"/>
        </w:rPr>
        <w:t>«originale»</w:t>
      </w:r>
      <w:r w:rsidRPr="005413CC">
        <w:rPr>
          <w:i/>
          <w:iCs/>
          <w:sz w:val="16"/>
          <w:szCs w:val="16"/>
        </w:rPr>
        <w:t xml:space="preserve"> oppure </w:t>
      </w:r>
      <w:r w:rsidRPr="005413CC">
        <w:rPr>
          <w:iCs/>
          <w:sz w:val="16"/>
          <w:szCs w:val="16"/>
        </w:rPr>
        <w:t xml:space="preserve">«copia </w:t>
      </w:r>
      <w:r>
        <w:rPr>
          <w:iCs/>
          <w:sz w:val="16"/>
          <w:szCs w:val="16"/>
        </w:rPr>
        <w:t>conforme</w:t>
      </w:r>
      <w:r w:rsidRPr="005413CC">
        <w:rPr>
          <w:iCs/>
          <w:sz w:val="16"/>
          <w:szCs w:val="16"/>
        </w:rPr>
        <w:t>»</w:t>
      </w:r>
      <w:r w:rsidRPr="005413CC">
        <w:rPr>
          <w:i/>
          <w:iCs/>
          <w:sz w:val="16"/>
          <w:szCs w:val="16"/>
        </w:rPr>
        <w:t>.</w:t>
      </w:r>
    </w:p>
  </w:endnote>
  <w:endnote w:id="5">
    <w:p w:rsidR="00767ECD" w:rsidRPr="005413CC" w:rsidRDefault="00767ECD" w:rsidP="003E619C">
      <w:pPr>
        <w:pStyle w:val="Testonotadichiusura"/>
        <w:ind w:left="284" w:hanging="284"/>
        <w:jc w:val="both"/>
        <w:rPr>
          <w:i/>
          <w:sz w:val="16"/>
          <w:szCs w:val="16"/>
        </w:rPr>
      </w:pPr>
      <w:r w:rsidRPr="005413CC">
        <w:rPr>
          <w:rStyle w:val="Rimandonotadichiusura"/>
          <w:i/>
          <w:sz w:val="16"/>
          <w:szCs w:val="16"/>
        </w:rPr>
        <w:endnoteRef/>
      </w:r>
      <w:r w:rsidRPr="005413CC">
        <w:rPr>
          <w:i/>
          <w:sz w:val="16"/>
          <w:szCs w:val="16"/>
        </w:rPr>
        <w:t xml:space="preserve"> </w:t>
      </w:r>
      <w:r w:rsidRPr="005413CC">
        <w:rPr>
          <w:i/>
          <w:sz w:val="16"/>
          <w:szCs w:val="16"/>
        </w:rPr>
        <w:tab/>
        <w:t>Indicare la carica o la qualifica del dichiarante.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alibri">
    <w:altName w:val="Century Gothic"/>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Garamond-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9581253"/>
      <w:docPartObj>
        <w:docPartGallery w:val="Page Numbers (Bottom of Page)"/>
        <w:docPartUnique/>
      </w:docPartObj>
    </w:sdtPr>
    <w:sdtEndPr>
      <w:rPr>
        <w:sz w:val="18"/>
        <w:szCs w:val="18"/>
      </w:rPr>
    </w:sdtEndPr>
    <w:sdtContent>
      <w:p w:rsidR="00767ECD" w:rsidRPr="00E5467E" w:rsidRDefault="00767ECD">
        <w:pPr>
          <w:pStyle w:val="Pidipagina"/>
          <w:jc w:val="right"/>
          <w:rPr>
            <w:sz w:val="18"/>
            <w:szCs w:val="18"/>
          </w:rPr>
        </w:pPr>
        <w:r w:rsidRPr="00E5467E">
          <w:rPr>
            <w:sz w:val="18"/>
            <w:szCs w:val="18"/>
          </w:rPr>
          <w:fldChar w:fldCharType="begin"/>
        </w:r>
        <w:r w:rsidRPr="00E5467E">
          <w:rPr>
            <w:sz w:val="18"/>
            <w:szCs w:val="18"/>
          </w:rPr>
          <w:instrText>PAGE   \* MERGEFORMAT</w:instrText>
        </w:r>
        <w:r w:rsidRPr="00E5467E">
          <w:rPr>
            <w:sz w:val="18"/>
            <w:szCs w:val="18"/>
          </w:rPr>
          <w:fldChar w:fldCharType="separate"/>
        </w:r>
        <w:r w:rsidR="00C65700">
          <w:rPr>
            <w:noProof/>
            <w:sz w:val="18"/>
            <w:szCs w:val="18"/>
          </w:rPr>
          <w:t>11</w:t>
        </w:r>
        <w:r w:rsidRPr="00E5467E">
          <w:rPr>
            <w:sz w:val="18"/>
            <w:szCs w:val="18"/>
          </w:rPr>
          <w:fldChar w:fldCharType="end"/>
        </w:r>
      </w:p>
    </w:sdtContent>
  </w:sdt>
  <w:p w:rsidR="00767ECD" w:rsidRDefault="00767EC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ECD" w:rsidRDefault="00767ECD" w:rsidP="000C1057">
      <w:pPr>
        <w:spacing w:after="0" w:line="240" w:lineRule="auto"/>
      </w:pPr>
      <w:r>
        <w:separator/>
      </w:r>
    </w:p>
  </w:footnote>
  <w:footnote w:type="continuationSeparator" w:id="0">
    <w:p w:rsidR="00767ECD" w:rsidRDefault="00767ECD" w:rsidP="000C10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4.4pt;height:13.8pt;visibility:visible;mso-wrap-style:square" o:bullet="t">
        <v:imagedata r:id="rId1" o:title=""/>
      </v:shape>
    </w:pict>
  </w:numPicBullet>
  <w:abstractNum w:abstractNumId="0">
    <w:nsid w:val="07173E8F"/>
    <w:multiLevelType w:val="hybridMultilevel"/>
    <w:tmpl w:val="58EA7C74"/>
    <w:lvl w:ilvl="0" w:tplc="E5381900">
      <w:start w:val="1"/>
      <w:numFmt w:val="decimal"/>
      <w:lvlText w:val="%1)"/>
      <w:lvlJc w:val="left"/>
      <w:pPr>
        <w:ind w:left="5180" w:hanging="360"/>
      </w:pPr>
      <w:rPr>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D8A2584"/>
    <w:multiLevelType w:val="multilevel"/>
    <w:tmpl w:val="908E23B2"/>
    <w:lvl w:ilvl="0">
      <w:start w:val="1"/>
      <w:numFmt w:val="decimal"/>
      <w:lvlText w:val="%1."/>
      <w:lvlJc w:val="left"/>
      <w:pPr>
        <w:tabs>
          <w:tab w:val="num" w:pos="1068"/>
        </w:tabs>
        <w:ind w:left="1068" w:hanging="360"/>
      </w:pPr>
      <w:rPr>
        <w:b w:val="0"/>
        <w:sz w:val="22"/>
        <w:szCs w:val="22"/>
      </w:rPr>
    </w:lvl>
    <w:lvl w:ilvl="1">
      <w:start w:val="1"/>
      <w:numFmt w:val="lowerLetter"/>
      <w:lvlText w:val="%21)"/>
      <w:lvlJc w:val="left"/>
      <w:pPr>
        <w:tabs>
          <w:tab w:val="num" w:pos="1428"/>
        </w:tabs>
        <w:ind w:left="1428" w:hanging="360"/>
      </w:pPr>
      <w:rPr>
        <w:b w:val="0"/>
      </w:rPr>
    </w:lvl>
    <w:lvl w:ilvl="2">
      <w:start w:val="1"/>
      <w:numFmt w:val="lowerRoman"/>
      <w:lvlText w:val="%3)"/>
      <w:lvlJc w:val="left"/>
      <w:pPr>
        <w:tabs>
          <w:tab w:val="num" w:pos="1788"/>
        </w:tabs>
        <w:ind w:left="1788" w:hanging="360"/>
      </w:pPr>
    </w:lvl>
    <w:lvl w:ilvl="3">
      <w:start w:val="1"/>
      <w:numFmt w:val="decimal"/>
      <w:lvlText w:val="(%4)"/>
      <w:lvlJc w:val="left"/>
      <w:pPr>
        <w:tabs>
          <w:tab w:val="num" w:pos="2148"/>
        </w:tabs>
        <w:ind w:left="2148" w:hanging="360"/>
      </w:pPr>
    </w:lvl>
    <w:lvl w:ilvl="4">
      <w:start w:val="1"/>
      <w:numFmt w:val="lowerLetter"/>
      <w:lvlText w:val="(%5)"/>
      <w:lvlJc w:val="left"/>
      <w:pPr>
        <w:tabs>
          <w:tab w:val="num" w:pos="2508"/>
        </w:tabs>
        <w:ind w:left="2508" w:hanging="360"/>
      </w:pPr>
    </w:lvl>
    <w:lvl w:ilvl="5">
      <w:start w:val="1"/>
      <w:numFmt w:val="lowerRoman"/>
      <w:lvlText w:val="(%6)"/>
      <w:lvlJc w:val="left"/>
      <w:pPr>
        <w:tabs>
          <w:tab w:val="num" w:pos="2868"/>
        </w:tabs>
        <w:ind w:left="2868" w:hanging="360"/>
      </w:pPr>
    </w:lvl>
    <w:lvl w:ilvl="6">
      <w:start w:val="1"/>
      <w:numFmt w:val="decimal"/>
      <w:lvlText w:val="%7."/>
      <w:lvlJc w:val="left"/>
      <w:pPr>
        <w:tabs>
          <w:tab w:val="num" w:pos="3228"/>
        </w:tabs>
        <w:ind w:left="3228" w:hanging="360"/>
      </w:pPr>
    </w:lvl>
    <w:lvl w:ilvl="7">
      <w:start w:val="1"/>
      <w:numFmt w:val="lowerLetter"/>
      <w:lvlText w:val="%8."/>
      <w:lvlJc w:val="left"/>
      <w:pPr>
        <w:tabs>
          <w:tab w:val="num" w:pos="3588"/>
        </w:tabs>
        <w:ind w:left="3588" w:hanging="360"/>
      </w:pPr>
    </w:lvl>
    <w:lvl w:ilvl="8">
      <w:start w:val="1"/>
      <w:numFmt w:val="lowerRoman"/>
      <w:lvlText w:val="%9."/>
      <w:lvlJc w:val="left"/>
      <w:pPr>
        <w:tabs>
          <w:tab w:val="num" w:pos="3948"/>
        </w:tabs>
        <w:ind w:left="3948" w:hanging="360"/>
      </w:pPr>
    </w:lvl>
  </w:abstractNum>
  <w:abstractNum w:abstractNumId="2">
    <w:nsid w:val="11256FFC"/>
    <w:multiLevelType w:val="hybridMultilevel"/>
    <w:tmpl w:val="7D18906E"/>
    <w:lvl w:ilvl="0" w:tplc="88C42884">
      <w:start w:val="1"/>
      <w:numFmt w:val="lowerLetter"/>
      <w:lvlText w:val="%1."/>
      <w:legacy w:legacy="1" w:legacySpace="0" w:legacyIndent="283"/>
      <w:lvlJc w:val="left"/>
      <w:pPr>
        <w:ind w:left="709" w:hanging="283"/>
      </w:pPr>
      <w:rPr>
        <w:b/>
        <w:i/>
        <w:color w:val="000080"/>
      </w:rPr>
    </w:lvl>
    <w:lvl w:ilvl="1" w:tplc="535C804A">
      <w:start w:val="1"/>
      <w:numFmt w:val="decimal"/>
      <w:lvlText w:val="%2."/>
      <w:lvlJc w:val="left"/>
      <w:pPr>
        <w:tabs>
          <w:tab w:val="num" w:pos="1440"/>
        </w:tabs>
        <w:ind w:left="1440" w:hanging="360"/>
      </w:pPr>
      <w:rPr>
        <w:rFonts w:hint="default"/>
      </w:r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nsid w:val="1EB41158"/>
    <w:multiLevelType w:val="singleLevel"/>
    <w:tmpl w:val="29585982"/>
    <w:lvl w:ilvl="0">
      <w:start w:val="1"/>
      <w:numFmt w:val="decimal"/>
      <w:lvlText w:val="%1)"/>
      <w:legacy w:legacy="1" w:legacySpace="0" w:legacyIndent="283"/>
      <w:lvlJc w:val="left"/>
      <w:pPr>
        <w:ind w:left="1276" w:hanging="283"/>
      </w:pPr>
      <w:rPr>
        <w:b/>
        <w:i/>
        <w:color w:val="000080"/>
      </w:rPr>
    </w:lvl>
  </w:abstractNum>
  <w:abstractNum w:abstractNumId="4">
    <w:nsid w:val="1EE312F8"/>
    <w:multiLevelType w:val="hybridMultilevel"/>
    <w:tmpl w:val="7DE43292"/>
    <w:lvl w:ilvl="0" w:tplc="7B3E820E">
      <w:start w:val="1"/>
      <w:numFmt w:val="decimal"/>
      <w:lvlText w:val="%1."/>
      <w:lvlJc w:val="left"/>
      <w:pPr>
        <w:ind w:left="644" w:hanging="360"/>
      </w:pPr>
      <w:rPr>
        <w:rFonts w:asciiTheme="minorHAnsi" w:hAnsiTheme="minorHAnsi" w:hint="default"/>
        <w:color w:val="auto"/>
        <w:sz w:val="22"/>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nsid w:val="23FF23BA"/>
    <w:multiLevelType w:val="hybridMultilevel"/>
    <w:tmpl w:val="959CE8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7436AF8"/>
    <w:multiLevelType w:val="hybridMultilevel"/>
    <w:tmpl w:val="70BA31BA"/>
    <w:lvl w:ilvl="0" w:tplc="1B1C592C">
      <w:start w:val="9"/>
      <w:numFmt w:val="upperLetter"/>
      <w:lvlText w:val="%1."/>
      <w:lvlJc w:val="left"/>
      <w:pPr>
        <w:ind w:left="720" w:hanging="360"/>
      </w:pPr>
      <w:rPr>
        <w:rFonts w:hint="default"/>
        <w:b/>
        <w:i w:val="0"/>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28F446A4"/>
    <w:multiLevelType w:val="hybridMultilevel"/>
    <w:tmpl w:val="B092631C"/>
    <w:lvl w:ilvl="0" w:tplc="B54214A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nsid w:val="372243AF"/>
    <w:multiLevelType w:val="hybridMultilevel"/>
    <w:tmpl w:val="CB8C34F0"/>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nsid w:val="37543F88"/>
    <w:multiLevelType w:val="hybridMultilevel"/>
    <w:tmpl w:val="9DF44A52"/>
    <w:lvl w:ilvl="0" w:tplc="8BAE1958">
      <w:start w:val="1"/>
      <w:numFmt w:val="upperLetter"/>
      <w:lvlText w:val="%1."/>
      <w:lvlJc w:val="left"/>
      <w:pPr>
        <w:ind w:left="502" w:hanging="360"/>
      </w:pPr>
      <w:rPr>
        <w:rFonts w:asciiTheme="minorHAnsi" w:eastAsiaTheme="minorHAnsi" w:hAnsiTheme="minorHAnsi" w:cstheme="minorBidi"/>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0">
    <w:nsid w:val="42A337C9"/>
    <w:multiLevelType w:val="hybridMultilevel"/>
    <w:tmpl w:val="B5589EA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5AB7EBD"/>
    <w:multiLevelType w:val="hybridMultilevel"/>
    <w:tmpl w:val="BD18C7B4"/>
    <w:lvl w:ilvl="0" w:tplc="CF38566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5FD3EF7"/>
    <w:multiLevelType w:val="hybridMultilevel"/>
    <w:tmpl w:val="525874BA"/>
    <w:lvl w:ilvl="0" w:tplc="31B20814">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681146B"/>
    <w:multiLevelType w:val="hybridMultilevel"/>
    <w:tmpl w:val="D26C2A88"/>
    <w:lvl w:ilvl="0" w:tplc="1A1C0720">
      <w:start w:val="15"/>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4">
    <w:nsid w:val="47390BB6"/>
    <w:multiLevelType w:val="hybridMultilevel"/>
    <w:tmpl w:val="2B8CE500"/>
    <w:lvl w:ilvl="0" w:tplc="88C42884">
      <w:start w:val="1"/>
      <w:numFmt w:val="lowerLetter"/>
      <w:lvlText w:val="%1."/>
      <w:legacy w:legacy="1" w:legacySpace="0" w:legacyIndent="283"/>
      <w:lvlJc w:val="left"/>
      <w:pPr>
        <w:ind w:left="283" w:hanging="283"/>
      </w:pPr>
      <w:rPr>
        <w:b/>
        <w:i/>
        <w:color w:val="00008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4B900D7F"/>
    <w:multiLevelType w:val="hybridMultilevel"/>
    <w:tmpl w:val="45BEFE1A"/>
    <w:lvl w:ilvl="0" w:tplc="F72CD9B6">
      <w:start w:val="39"/>
      <w:numFmt w:val="upperLetter"/>
      <w:lvlText w:val="%1."/>
      <w:lvlJc w:val="left"/>
      <w:pPr>
        <w:ind w:left="734" w:hanging="45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6">
    <w:nsid w:val="4EFF4A14"/>
    <w:multiLevelType w:val="hybridMultilevel"/>
    <w:tmpl w:val="8306147A"/>
    <w:lvl w:ilvl="0" w:tplc="06E26F78">
      <w:start w:val="1"/>
      <w:numFmt w:val="upperRoman"/>
      <w:lvlText w:val="%1."/>
      <w:lvlJc w:val="left"/>
      <w:pPr>
        <w:ind w:left="862" w:hanging="720"/>
      </w:pPr>
      <w:rPr>
        <w:rFonts w:hint="default"/>
        <w:b/>
        <w:i w:val="0"/>
        <w:color w:val="auto"/>
        <w:u w:val="none"/>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7">
    <w:nsid w:val="51281F11"/>
    <w:multiLevelType w:val="hybridMultilevel"/>
    <w:tmpl w:val="73D2A52C"/>
    <w:lvl w:ilvl="0" w:tplc="23D87E1C">
      <w:start w:val="14"/>
      <w:numFmt w:val="upperLetter"/>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8">
    <w:nsid w:val="586C6AFD"/>
    <w:multiLevelType w:val="hybridMultilevel"/>
    <w:tmpl w:val="87CC0BDC"/>
    <w:lvl w:ilvl="0" w:tplc="3718E24E">
      <w:start w:val="1000"/>
      <w:numFmt w:val="upperRoman"/>
      <w:lvlText w:val="%1."/>
      <w:lvlJc w:val="left"/>
      <w:pPr>
        <w:ind w:left="720" w:hanging="72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5A150FF8"/>
    <w:multiLevelType w:val="hybridMultilevel"/>
    <w:tmpl w:val="553C41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AAB20DE"/>
    <w:multiLevelType w:val="hybridMultilevel"/>
    <w:tmpl w:val="5D5E52C4"/>
    <w:lvl w:ilvl="0" w:tplc="04100017">
      <w:start w:val="1"/>
      <w:numFmt w:val="lowerLetter"/>
      <w:lvlText w:val="%1)"/>
      <w:lvlJc w:val="left"/>
      <w:pPr>
        <w:ind w:left="786" w:hanging="360"/>
      </w:pPr>
    </w:lvl>
    <w:lvl w:ilvl="1" w:tplc="04100019" w:tentative="1">
      <w:start w:val="1"/>
      <w:numFmt w:val="lowerLetter"/>
      <w:lvlText w:val="%2."/>
      <w:lvlJc w:val="left"/>
      <w:pPr>
        <w:ind w:left="2858" w:hanging="360"/>
      </w:pPr>
    </w:lvl>
    <w:lvl w:ilvl="2" w:tplc="0410001B" w:tentative="1">
      <w:start w:val="1"/>
      <w:numFmt w:val="lowerRoman"/>
      <w:lvlText w:val="%3."/>
      <w:lvlJc w:val="right"/>
      <w:pPr>
        <w:ind w:left="3578" w:hanging="180"/>
      </w:pPr>
    </w:lvl>
    <w:lvl w:ilvl="3" w:tplc="0410000F" w:tentative="1">
      <w:start w:val="1"/>
      <w:numFmt w:val="decimal"/>
      <w:lvlText w:val="%4."/>
      <w:lvlJc w:val="left"/>
      <w:pPr>
        <w:ind w:left="4298" w:hanging="360"/>
      </w:pPr>
    </w:lvl>
    <w:lvl w:ilvl="4" w:tplc="04100019" w:tentative="1">
      <w:start w:val="1"/>
      <w:numFmt w:val="lowerLetter"/>
      <w:lvlText w:val="%5."/>
      <w:lvlJc w:val="left"/>
      <w:pPr>
        <w:ind w:left="5018" w:hanging="360"/>
      </w:pPr>
    </w:lvl>
    <w:lvl w:ilvl="5" w:tplc="0410001B" w:tentative="1">
      <w:start w:val="1"/>
      <w:numFmt w:val="lowerRoman"/>
      <w:lvlText w:val="%6."/>
      <w:lvlJc w:val="right"/>
      <w:pPr>
        <w:ind w:left="5738" w:hanging="180"/>
      </w:pPr>
    </w:lvl>
    <w:lvl w:ilvl="6" w:tplc="0410000F" w:tentative="1">
      <w:start w:val="1"/>
      <w:numFmt w:val="decimal"/>
      <w:lvlText w:val="%7."/>
      <w:lvlJc w:val="left"/>
      <w:pPr>
        <w:ind w:left="6458" w:hanging="360"/>
      </w:pPr>
    </w:lvl>
    <w:lvl w:ilvl="7" w:tplc="04100019" w:tentative="1">
      <w:start w:val="1"/>
      <w:numFmt w:val="lowerLetter"/>
      <w:lvlText w:val="%8."/>
      <w:lvlJc w:val="left"/>
      <w:pPr>
        <w:ind w:left="7178" w:hanging="360"/>
      </w:pPr>
    </w:lvl>
    <w:lvl w:ilvl="8" w:tplc="0410001B" w:tentative="1">
      <w:start w:val="1"/>
      <w:numFmt w:val="lowerRoman"/>
      <w:lvlText w:val="%9."/>
      <w:lvlJc w:val="right"/>
      <w:pPr>
        <w:ind w:left="7898" w:hanging="180"/>
      </w:pPr>
    </w:lvl>
  </w:abstractNum>
  <w:abstractNum w:abstractNumId="21">
    <w:nsid w:val="5D856F01"/>
    <w:multiLevelType w:val="hybridMultilevel"/>
    <w:tmpl w:val="07D01438"/>
    <w:lvl w:ilvl="0" w:tplc="E68C0916">
      <w:start w:val="12"/>
      <w:numFmt w:val="upperLetter"/>
      <w:lvlText w:val="%1."/>
      <w:lvlJc w:val="left"/>
      <w:pPr>
        <w:ind w:left="360" w:hanging="360"/>
      </w:pPr>
      <w:rPr>
        <w:rFonts w:hint="default"/>
        <w:b/>
        <w:i w:val="0"/>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nsid w:val="5FCA0666"/>
    <w:multiLevelType w:val="hybridMultilevel"/>
    <w:tmpl w:val="3B78E068"/>
    <w:lvl w:ilvl="0" w:tplc="04100001">
      <w:start w:val="1"/>
      <w:numFmt w:val="bullet"/>
      <w:lvlText w:val=""/>
      <w:lvlJc w:val="left"/>
      <w:pPr>
        <w:ind w:left="1359" w:hanging="360"/>
      </w:pPr>
      <w:rPr>
        <w:rFonts w:ascii="Symbol" w:hAnsi="Symbol" w:hint="default"/>
      </w:rPr>
    </w:lvl>
    <w:lvl w:ilvl="1" w:tplc="04100003" w:tentative="1">
      <w:start w:val="1"/>
      <w:numFmt w:val="bullet"/>
      <w:lvlText w:val="o"/>
      <w:lvlJc w:val="left"/>
      <w:pPr>
        <w:ind w:left="2079" w:hanging="360"/>
      </w:pPr>
      <w:rPr>
        <w:rFonts w:ascii="Courier New" w:hAnsi="Courier New" w:cs="Courier New" w:hint="default"/>
      </w:rPr>
    </w:lvl>
    <w:lvl w:ilvl="2" w:tplc="04100005" w:tentative="1">
      <w:start w:val="1"/>
      <w:numFmt w:val="bullet"/>
      <w:lvlText w:val=""/>
      <w:lvlJc w:val="left"/>
      <w:pPr>
        <w:ind w:left="2799" w:hanging="360"/>
      </w:pPr>
      <w:rPr>
        <w:rFonts w:ascii="Wingdings" w:hAnsi="Wingdings" w:hint="default"/>
      </w:rPr>
    </w:lvl>
    <w:lvl w:ilvl="3" w:tplc="04100001" w:tentative="1">
      <w:start w:val="1"/>
      <w:numFmt w:val="bullet"/>
      <w:lvlText w:val=""/>
      <w:lvlJc w:val="left"/>
      <w:pPr>
        <w:ind w:left="3519" w:hanging="360"/>
      </w:pPr>
      <w:rPr>
        <w:rFonts w:ascii="Symbol" w:hAnsi="Symbol" w:hint="default"/>
      </w:rPr>
    </w:lvl>
    <w:lvl w:ilvl="4" w:tplc="04100003" w:tentative="1">
      <w:start w:val="1"/>
      <w:numFmt w:val="bullet"/>
      <w:lvlText w:val="o"/>
      <w:lvlJc w:val="left"/>
      <w:pPr>
        <w:ind w:left="4239" w:hanging="360"/>
      </w:pPr>
      <w:rPr>
        <w:rFonts w:ascii="Courier New" w:hAnsi="Courier New" w:cs="Courier New" w:hint="default"/>
      </w:rPr>
    </w:lvl>
    <w:lvl w:ilvl="5" w:tplc="04100005" w:tentative="1">
      <w:start w:val="1"/>
      <w:numFmt w:val="bullet"/>
      <w:lvlText w:val=""/>
      <w:lvlJc w:val="left"/>
      <w:pPr>
        <w:ind w:left="4959" w:hanging="360"/>
      </w:pPr>
      <w:rPr>
        <w:rFonts w:ascii="Wingdings" w:hAnsi="Wingdings" w:hint="default"/>
      </w:rPr>
    </w:lvl>
    <w:lvl w:ilvl="6" w:tplc="04100001" w:tentative="1">
      <w:start w:val="1"/>
      <w:numFmt w:val="bullet"/>
      <w:lvlText w:val=""/>
      <w:lvlJc w:val="left"/>
      <w:pPr>
        <w:ind w:left="5679" w:hanging="360"/>
      </w:pPr>
      <w:rPr>
        <w:rFonts w:ascii="Symbol" w:hAnsi="Symbol" w:hint="default"/>
      </w:rPr>
    </w:lvl>
    <w:lvl w:ilvl="7" w:tplc="04100003" w:tentative="1">
      <w:start w:val="1"/>
      <w:numFmt w:val="bullet"/>
      <w:lvlText w:val="o"/>
      <w:lvlJc w:val="left"/>
      <w:pPr>
        <w:ind w:left="6399" w:hanging="360"/>
      </w:pPr>
      <w:rPr>
        <w:rFonts w:ascii="Courier New" w:hAnsi="Courier New" w:cs="Courier New" w:hint="default"/>
      </w:rPr>
    </w:lvl>
    <w:lvl w:ilvl="8" w:tplc="04100005" w:tentative="1">
      <w:start w:val="1"/>
      <w:numFmt w:val="bullet"/>
      <w:lvlText w:val=""/>
      <w:lvlJc w:val="left"/>
      <w:pPr>
        <w:ind w:left="7119" w:hanging="360"/>
      </w:pPr>
      <w:rPr>
        <w:rFonts w:ascii="Wingdings" w:hAnsi="Wingdings" w:hint="default"/>
      </w:rPr>
    </w:lvl>
  </w:abstractNum>
  <w:abstractNum w:abstractNumId="23">
    <w:nsid w:val="672F3BCA"/>
    <w:multiLevelType w:val="hybridMultilevel"/>
    <w:tmpl w:val="8162F030"/>
    <w:lvl w:ilvl="0" w:tplc="04E2985C">
      <w:start w:val="16"/>
      <w:numFmt w:val="bullet"/>
      <w:lvlText w:val=""/>
      <w:lvlJc w:val="left"/>
      <w:pPr>
        <w:tabs>
          <w:tab w:val="num" w:pos="660"/>
        </w:tabs>
        <w:ind w:left="660" w:hanging="360"/>
      </w:pPr>
      <w:rPr>
        <w:rFonts w:ascii="Webdings" w:eastAsia="Times New Roman" w:hAnsi="Webdings" w:cs="Times New Roman" w:hint="default"/>
      </w:rPr>
    </w:lvl>
    <w:lvl w:ilvl="1" w:tplc="04100003" w:tentative="1">
      <w:start w:val="1"/>
      <w:numFmt w:val="bullet"/>
      <w:lvlText w:val="o"/>
      <w:lvlJc w:val="left"/>
      <w:pPr>
        <w:tabs>
          <w:tab w:val="num" w:pos="1380"/>
        </w:tabs>
        <w:ind w:left="1380" w:hanging="360"/>
      </w:pPr>
      <w:rPr>
        <w:rFonts w:ascii="Courier New" w:hAnsi="Courier New" w:cs="Courier New" w:hint="default"/>
      </w:rPr>
    </w:lvl>
    <w:lvl w:ilvl="2" w:tplc="04100005" w:tentative="1">
      <w:start w:val="1"/>
      <w:numFmt w:val="bullet"/>
      <w:lvlText w:val=""/>
      <w:lvlJc w:val="left"/>
      <w:pPr>
        <w:tabs>
          <w:tab w:val="num" w:pos="2100"/>
        </w:tabs>
        <w:ind w:left="2100" w:hanging="360"/>
      </w:pPr>
      <w:rPr>
        <w:rFonts w:ascii="Wingdings" w:hAnsi="Wingdings" w:hint="default"/>
      </w:rPr>
    </w:lvl>
    <w:lvl w:ilvl="3" w:tplc="04100001" w:tentative="1">
      <w:start w:val="1"/>
      <w:numFmt w:val="bullet"/>
      <w:lvlText w:val=""/>
      <w:lvlJc w:val="left"/>
      <w:pPr>
        <w:tabs>
          <w:tab w:val="num" w:pos="2820"/>
        </w:tabs>
        <w:ind w:left="2820" w:hanging="360"/>
      </w:pPr>
      <w:rPr>
        <w:rFonts w:ascii="Symbol" w:hAnsi="Symbol" w:hint="default"/>
      </w:rPr>
    </w:lvl>
    <w:lvl w:ilvl="4" w:tplc="04100003" w:tentative="1">
      <w:start w:val="1"/>
      <w:numFmt w:val="bullet"/>
      <w:lvlText w:val="o"/>
      <w:lvlJc w:val="left"/>
      <w:pPr>
        <w:tabs>
          <w:tab w:val="num" w:pos="3540"/>
        </w:tabs>
        <w:ind w:left="3540" w:hanging="360"/>
      </w:pPr>
      <w:rPr>
        <w:rFonts w:ascii="Courier New" w:hAnsi="Courier New" w:cs="Courier New" w:hint="default"/>
      </w:rPr>
    </w:lvl>
    <w:lvl w:ilvl="5" w:tplc="04100005" w:tentative="1">
      <w:start w:val="1"/>
      <w:numFmt w:val="bullet"/>
      <w:lvlText w:val=""/>
      <w:lvlJc w:val="left"/>
      <w:pPr>
        <w:tabs>
          <w:tab w:val="num" w:pos="4260"/>
        </w:tabs>
        <w:ind w:left="4260" w:hanging="360"/>
      </w:pPr>
      <w:rPr>
        <w:rFonts w:ascii="Wingdings" w:hAnsi="Wingdings" w:hint="default"/>
      </w:rPr>
    </w:lvl>
    <w:lvl w:ilvl="6" w:tplc="04100001" w:tentative="1">
      <w:start w:val="1"/>
      <w:numFmt w:val="bullet"/>
      <w:lvlText w:val=""/>
      <w:lvlJc w:val="left"/>
      <w:pPr>
        <w:tabs>
          <w:tab w:val="num" w:pos="4980"/>
        </w:tabs>
        <w:ind w:left="4980" w:hanging="360"/>
      </w:pPr>
      <w:rPr>
        <w:rFonts w:ascii="Symbol" w:hAnsi="Symbol" w:hint="default"/>
      </w:rPr>
    </w:lvl>
    <w:lvl w:ilvl="7" w:tplc="04100003" w:tentative="1">
      <w:start w:val="1"/>
      <w:numFmt w:val="bullet"/>
      <w:lvlText w:val="o"/>
      <w:lvlJc w:val="left"/>
      <w:pPr>
        <w:tabs>
          <w:tab w:val="num" w:pos="5700"/>
        </w:tabs>
        <w:ind w:left="5700" w:hanging="360"/>
      </w:pPr>
      <w:rPr>
        <w:rFonts w:ascii="Courier New" w:hAnsi="Courier New" w:cs="Courier New" w:hint="default"/>
      </w:rPr>
    </w:lvl>
    <w:lvl w:ilvl="8" w:tplc="04100005" w:tentative="1">
      <w:start w:val="1"/>
      <w:numFmt w:val="bullet"/>
      <w:lvlText w:val=""/>
      <w:lvlJc w:val="left"/>
      <w:pPr>
        <w:tabs>
          <w:tab w:val="num" w:pos="6420"/>
        </w:tabs>
        <w:ind w:left="6420" w:hanging="360"/>
      </w:pPr>
      <w:rPr>
        <w:rFonts w:ascii="Wingdings" w:hAnsi="Wingdings" w:hint="default"/>
      </w:rPr>
    </w:lvl>
  </w:abstractNum>
  <w:abstractNum w:abstractNumId="24">
    <w:nsid w:val="67D363B8"/>
    <w:multiLevelType w:val="hybridMultilevel"/>
    <w:tmpl w:val="CE24B49C"/>
    <w:lvl w:ilvl="0" w:tplc="04100003">
      <w:start w:val="1"/>
      <w:numFmt w:val="bullet"/>
      <w:lvlText w:val="o"/>
      <w:lvlJc w:val="left"/>
      <w:pPr>
        <w:ind w:left="3192" w:hanging="360"/>
      </w:pPr>
      <w:rPr>
        <w:rFonts w:ascii="Courier New" w:hAnsi="Courier New" w:cs="Courier New" w:hint="default"/>
      </w:rPr>
    </w:lvl>
    <w:lvl w:ilvl="1" w:tplc="04100003" w:tentative="1">
      <w:start w:val="1"/>
      <w:numFmt w:val="bullet"/>
      <w:lvlText w:val="o"/>
      <w:lvlJc w:val="left"/>
      <w:pPr>
        <w:ind w:left="3912" w:hanging="360"/>
      </w:pPr>
      <w:rPr>
        <w:rFonts w:ascii="Courier New" w:hAnsi="Courier New" w:cs="Courier New" w:hint="default"/>
      </w:rPr>
    </w:lvl>
    <w:lvl w:ilvl="2" w:tplc="04100005" w:tentative="1">
      <w:start w:val="1"/>
      <w:numFmt w:val="bullet"/>
      <w:lvlText w:val=""/>
      <w:lvlJc w:val="left"/>
      <w:pPr>
        <w:ind w:left="4632" w:hanging="360"/>
      </w:pPr>
      <w:rPr>
        <w:rFonts w:ascii="Wingdings" w:hAnsi="Wingdings" w:hint="default"/>
      </w:rPr>
    </w:lvl>
    <w:lvl w:ilvl="3" w:tplc="04100001" w:tentative="1">
      <w:start w:val="1"/>
      <w:numFmt w:val="bullet"/>
      <w:lvlText w:val=""/>
      <w:lvlJc w:val="left"/>
      <w:pPr>
        <w:ind w:left="5352" w:hanging="360"/>
      </w:pPr>
      <w:rPr>
        <w:rFonts w:ascii="Symbol" w:hAnsi="Symbol" w:hint="default"/>
      </w:rPr>
    </w:lvl>
    <w:lvl w:ilvl="4" w:tplc="04100003" w:tentative="1">
      <w:start w:val="1"/>
      <w:numFmt w:val="bullet"/>
      <w:lvlText w:val="o"/>
      <w:lvlJc w:val="left"/>
      <w:pPr>
        <w:ind w:left="6072" w:hanging="360"/>
      </w:pPr>
      <w:rPr>
        <w:rFonts w:ascii="Courier New" w:hAnsi="Courier New" w:cs="Courier New" w:hint="default"/>
      </w:rPr>
    </w:lvl>
    <w:lvl w:ilvl="5" w:tplc="04100005" w:tentative="1">
      <w:start w:val="1"/>
      <w:numFmt w:val="bullet"/>
      <w:lvlText w:val=""/>
      <w:lvlJc w:val="left"/>
      <w:pPr>
        <w:ind w:left="6792" w:hanging="360"/>
      </w:pPr>
      <w:rPr>
        <w:rFonts w:ascii="Wingdings" w:hAnsi="Wingdings" w:hint="default"/>
      </w:rPr>
    </w:lvl>
    <w:lvl w:ilvl="6" w:tplc="04100001" w:tentative="1">
      <w:start w:val="1"/>
      <w:numFmt w:val="bullet"/>
      <w:lvlText w:val=""/>
      <w:lvlJc w:val="left"/>
      <w:pPr>
        <w:ind w:left="7512" w:hanging="360"/>
      </w:pPr>
      <w:rPr>
        <w:rFonts w:ascii="Symbol" w:hAnsi="Symbol" w:hint="default"/>
      </w:rPr>
    </w:lvl>
    <w:lvl w:ilvl="7" w:tplc="04100003" w:tentative="1">
      <w:start w:val="1"/>
      <w:numFmt w:val="bullet"/>
      <w:lvlText w:val="o"/>
      <w:lvlJc w:val="left"/>
      <w:pPr>
        <w:ind w:left="8232" w:hanging="360"/>
      </w:pPr>
      <w:rPr>
        <w:rFonts w:ascii="Courier New" w:hAnsi="Courier New" w:cs="Courier New" w:hint="default"/>
      </w:rPr>
    </w:lvl>
    <w:lvl w:ilvl="8" w:tplc="04100005" w:tentative="1">
      <w:start w:val="1"/>
      <w:numFmt w:val="bullet"/>
      <w:lvlText w:val=""/>
      <w:lvlJc w:val="left"/>
      <w:pPr>
        <w:ind w:left="8952" w:hanging="360"/>
      </w:pPr>
      <w:rPr>
        <w:rFonts w:ascii="Wingdings" w:hAnsi="Wingdings" w:hint="default"/>
      </w:rPr>
    </w:lvl>
  </w:abstractNum>
  <w:abstractNum w:abstractNumId="25">
    <w:nsid w:val="699E1A28"/>
    <w:multiLevelType w:val="hybridMultilevel"/>
    <w:tmpl w:val="8C946C8C"/>
    <w:lvl w:ilvl="0" w:tplc="04100017">
      <w:start w:val="6"/>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D285939"/>
    <w:multiLevelType w:val="hybridMultilevel"/>
    <w:tmpl w:val="0956ACBC"/>
    <w:lvl w:ilvl="0" w:tplc="35349A10">
      <w:start w:val="38"/>
      <w:numFmt w:val="upperLetter"/>
      <w:lvlText w:val="%1."/>
      <w:lvlJc w:val="left"/>
      <w:pPr>
        <w:ind w:left="502" w:hanging="360"/>
      </w:pPr>
      <w:rPr>
        <w:rFonts w:hint="default"/>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7">
    <w:nsid w:val="74204E44"/>
    <w:multiLevelType w:val="hybridMultilevel"/>
    <w:tmpl w:val="AEAA3DAA"/>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nsid w:val="7D6B45B6"/>
    <w:multiLevelType w:val="hybridMultilevel"/>
    <w:tmpl w:val="13646A84"/>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nsid w:val="7D917F9E"/>
    <w:multiLevelType w:val="hybridMultilevel"/>
    <w:tmpl w:val="E14CA3A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11"/>
  </w:num>
  <w:num w:numId="3">
    <w:abstractNumId w:val="19"/>
  </w:num>
  <w:num w:numId="4">
    <w:abstractNumId w:val="29"/>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num>
  <w:num w:numId="7">
    <w:abstractNumId w:val="9"/>
  </w:num>
  <w:num w:numId="8">
    <w:abstractNumId w:val="27"/>
  </w:num>
  <w:num w:numId="9">
    <w:abstractNumId w:val="22"/>
  </w:num>
  <w:num w:numId="10">
    <w:abstractNumId w:val="7"/>
  </w:num>
  <w:num w:numId="11">
    <w:abstractNumId w:val="8"/>
  </w:num>
  <w:num w:numId="12">
    <w:abstractNumId w:val="24"/>
  </w:num>
  <w:num w:numId="13">
    <w:abstractNumId w:val="15"/>
  </w:num>
  <w:num w:numId="14">
    <w:abstractNumId w:val="26"/>
  </w:num>
  <w:num w:numId="15">
    <w:abstractNumId w:val="16"/>
  </w:num>
  <w:num w:numId="16">
    <w:abstractNumId w:val="25"/>
  </w:num>
  <w:num w:numId="17">
    <w:abstractNumId w:val="18"/>
  </w:num>
  <w:num w:numId="18">
    <w:abstractNumId w:val="17"/>
  </w:num>
  <w:num w:numId="19">
    <w:abstractNumId w:val="13"/>
  </w:num>
  <w:num w:numId="20">
    <w:abstractNumId w:val="3"/>
  </w:num>
  <w:num w:numId="21">
    <w:abstractNumId w:val="14"/>
  </w:num>
  <w:num w:numId="22">
    <w:abstractNumId w:val="2"/>
  </w:num>
  <w:num w:numId="23">
    <w:abstractNumId w:val="28"/>
  </w:num>
  <w:num w:numId="24">
    <w:abstractNumId w:val="10"/>
  </w:num>
  <w:num w:numId="25">
    <w:abstractNumId w:val="12"/>
  </w:num>
  <w:num w:numId="26">
    <w:abstractNumId w:val="4"/>
  </w:num>
  <w:num w:numId="27">
    <w:abstractNumId w:val="6"/>
  </w:num>
  <w:num w:numId="28">
    <w:abstractNumId w:val="21"/>
  </w:num>
  <w:num w:numId="29">
    <w:abstractNumId w:val="0"/>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AAC"/>
    <w:rsid w:val="0001607C"/>
    <w:rsid w:val="0003186C"/>
    <w:rsid w:val="00046223"/>
    <w:rsid w:val="00055526"/>
    <w:rsid w:val="00060AEA"/>
    <w:rsid w:val="00071EE9"/>
    <w:rsid w:val="00080D94"/>
    <w:rsid w:val="00081E9E"/>
    <w:rsid w:val="000949DA"/>
    <w:rsid w:val="00095219"/>
    <w:rsid w:val="000A3AFD"/>
    <w:rsid w:val="000C1057"/>
    <w:rsid w:val="000C1D5A"/>
    <w:rsid w:val="000C259D"/>
    <w:rsid w:val="000D3DCC"/>
    <w:rsid w:val="000E7BA7"/>
    <w:rsid w:val="000F0F4D"/>
    <w:rsid w:val="000F161F"/>
    <w:rsid w:val="0010050B"/>
    <w:rsid w:val="00102366"/>
    <w:rsid w:val="001024AA"/>
    <w:rsid w:val="0010401C"/>
    <w:rsid w:val="001115FE"/>
    <w:rsid w:val="001479B9"/>
    <w:rsid w:val="0015447C"/>
    <w:rsid w:val="00176BFB"/>
    <w:rsid w:val="00176E91"/>
    <w:rsid w:val="00183026"/>
    <w:rsid w:val="0018357A"/>
    <w:rsid w:val="00184057"/>
    <w:rsid w:val="001958D3"/>
    <w:rsid w:val="001A0AA5"/>
    <w:rsid w:val="001B2507"/>
    <w:rsid w:val="001C0BAE"/>
    <w:rsid w:val="001C0E9D"/>
    <w:rsid w:val="001C7B9E"/>
    <w:rsid w:val="001D1FC8"/>
    <w:rsid w:val="001D752E"/>
    <w:rsid w:val="001E1E6F"/>
    <w:rsid w:val="001E70B6"/>
    <w:rsid w:val="001F559F"/>
    <w:rsid w:val="001F5A24"/>
    <w:rsid w:val="001F6FAA"/>
    <w:rsid w:val="002025E4"/>
    <w:rsid w:val="00211000"/>
    <w:rsid w:val="00214962"/>
    <w:rsid w:val="002307F9"/>
    <w:rsid w:val="0023576A"/>
    <w:rsid w:val="0024371D"/>
    <w:rsid w:val="00244C6C"/>
    <w:rsid w:val="002531A4"/>
    <w:rsid w:val="00260081"/>
    <w:rsid w:val="00260CA1"/>
    <w:rsid w:val="00262F9E"/>
    <w:rsid w:val="00280A75"/>
    <w:rsid w:val="002818CC"/>
    <w:rsid w:val="002933B0"/>
    <w:rsid w:val="00293BA1"/>
    <w:rsid w:val="00296D65"/>
    <w:rsid w:val="002971AB"/>
    <w:rsid w:val="002B41E7"/>
    <w:rsid w:val="002B4A38"/>
    <w:rsid w:val="002C40FE"/>
    <w:rsid w:val="002F018C"/>
    <w:rsid w:val="002F0CD8"/>
    <w:rsid w:val="003076F5"/>
    <w:rsid w:val="0031791B"/>
    <w:rsid w:val="003313A7"/>
    <w:rsid w:val="003373E2"/>
    <w:rsid w:val="003448CB"/>
    <w:rsid w:val="00347330"/>
    <w:rsid w:val="00355982"/>
    <w:rsid w:val="00365EF2"/>
    <w:rsid w:val="0038134D"/>
    <w:rsid w:val="003941C2"/>
    <w:rsid w:val="003944F0"/>
    <w:rsid w:val="003A0808"/>
    <w:rsid w:val="003A6231"/>
    <w:rsid w:val="003A7D46"/>
    <w:rsid w:val="003A7F40"/>
    <w:rsid w:val="003B00FB"/>
    <w:rsid w:val="003B0C9E"/>
    <w:rsid w:val="003B4D8C"/>
    <w:rsid w:val="003C29EA"/>
    <w:rsid w:val="003C4E1E"/>
    <w:rsid w:val="003C7FDB"/>
    <w:rsid w:val="003D1104"/>
    <w:rsid w:val="003E201A"/>
    <w:rsid w:val="003E29C2"/>
    <w:rsid w:val="003E4107"/>
    <w:rsid w:val="003E619C"/>
    <w:rsid w:val="003F64DD"/>
    <w:rsid w:val="00401631"/>
    <w:rsid w:val="00403968"/>
    <w:rsid w:val="00405639"/>
    <w:rsid w:val="00416145"/>
    <w:rsid w:val="00440D17"/>
    <w:rsid w:val="00453AC3"/>
    <w:rsid w:val="004542F7"/>
    <w:rsid w:val="0046042C"/>
    <w:rsid w:val="004930B6"/>
    <w:rsid w:val="00496A2F"/>
    <w:rsid w:val="004A201B"/>
    <w:rsid w:val="004A22A8"/>
    <w:rsid w:val="004B1244"/>
    <w:rsid w:val="004B1E5E"/>
    <w:rsid w:val="004B4F42"/>
    <w:rsid w:val="004C5239"/>
    <w:rsid w:val="004C7EFD"/>
    <w:rsid w:val="004D20D9"/>
    <w:rsid w:val="004D2FF2"/>
    <w:rsid w:val="004D3D94"/>
    <w:rsid w:val="004E66CF"/>
    <w:rsid w:val="004F14D7"/>
    <w:rsid w:val="004F1909"/>
    <w:rsid w:val="005225D7"/>
    <w:rsid w:val="00524F2A"/>
    <w:rsid w:val="005267B2"/>
    <w:rsid w:val="005413CC"/>
    <w:rsid w:val="00543117"/>
    <w:rsid w:val="00553AAB"/>
    <w:rsid w:val="00554825"/>
    <w:rsid w:val="00561C60"/>
    <w:rsid w:val="00570AD6"/>
    <w:rsid w:val="00571AA0"/>
    <w:rsid w:val="00575C51"/>
    <w:rsid w:val="00596293"/>
    <w:rsid w:val="005A1A87"/>
    <w:rsid w:val="005B186B"/>
    <w:rsid w:val="005B4049"/>
    <w:rsid w:val="005B6DB0"/>
    <w:rsid w:val="005B7F91"/>
    <w:rsid w:val="005C413B"/>
    <w:rsid w:val="005C7C4B"/>
    <w:rsid w:val="005D0AE2"/>
    <w:rsid w:val="005D0C61"/>
    <w:rsid w:val="006122AB"/>
    <w:rsid w:val="0061585A"/>
    <w:rsid w:val="00621719"/>
    <w:rsid w:val="00621F22"/>
    <w:rsid w:val="00650A2D"/>
    <w:rsid w:val="006544BF"/>
    <w:rsid w:val="00655E5E"/>
    <w:rsid w:val="00675991"/>
    <w:rsid w:val="00681C15"/>
    <w:rsid w:val="00683861"/>
    <w:rsid w:val="00684653"/>
    <w:rsid w:val="00694AE3"/>
    <w:rsid w:val="00695383"/>
    <w:rsid w:val="006C435F"/>
    <w:rsid w:val="006C564B"/>
    <w:rsid w:val="006D283A"/>
    <w:rsid w:val="006D7B74"/>
    <w:rsid w:val="006E0B38"/>
    <w:rsid w:val="006E7E0E"/>
    <w:rsid w:val="00704773"/>
    <w:rsid w:val="00705531"/>
    <w:rsid w:val="00723FB9"/>
    <w:rsid w:val="00724D27"/>
    <w:rsid w:val="0074278E"/>
    <w:rsid w:val="00767236"/>
    <w:rsid w:val="00767ECD"/>
    <w:rsid w:val="00770BBC"/>
    <w:rsid w:val="00772472"/>
    <w:rsid w:val="007779AF"/>
    <w:rsid w:val="00777A6E"/>
    <w:rsid w:val="00781972"/>
    <w:rsid w:val="00782595"/>
    <w:rsid w:val="00783800"/>
    <w:rsid w:val="007940E2"/>
    <w:rsid w:val="007961D9"/>
    <w:rsid w:val="007A0635"/>
    <w:rsid w:val="007D3DE0"/>
    <w:rsid w:val="007E0FED"/>
    <w:rsid w:val="007E28E6"/>
    <w:rsid w:val="007F1D26"/>
    <w:rsid w:val="007F6646"/>
    <w:rsid w:val="00805B4C"/>
    <w:rsid w:val="0080695F"/>
    <w:rsid w:val="0081106C"/>
    <w:rsid w:val="008113EA"/>
    <w:rsid w:val="008309B0"/>
    <w:rsid w:val="008368CD"/>
    <w:rsid w:val="008473CB"/>
    <w:rsid w:val="00847EA0"/>
    <w:rsid w:val="00857B8B"/>
    <w:rsid w:val="00860FAF"/>
    <w:rsid w:val="008672CE"/>
    <w:rsid w:val="008802A0"/>
    <w:rsid w:val="00882038"/>
    <w:rsid w:val="00882E41"/>
    <w:rsid w:val="00894467"/>
    <w:rsid w:val="00895ED1"/>
    <w:rsid w:val="008976D7"/>
    <w:rsid w:val="008A09B3"/>
    <w:rsid w:val="008B0491"/>
    <w:rsid w:val="008C041F"/>
    <w:rsid w:val="008D1747"/>
    <w:rsid w:val="008D75C1"/>
    <w:rsid w:val="008F115D"/>
    <w:rsid w:val="0090085E"/>
    <w:rsid w:val="00906A30"/>
    <w:rsid w:val="00907FE3"/>
    <w:rsid w:val="00912BDC"/>
    <w:rsid w:val="00913E0F"/>
    <w:rsid w:val="009154F3"/>
    <w:rsid w:val="009303CB"/>
    <w:rsid w:val="00936339"/>
    <w:rsid w:val="00942C0F"/>
    <w:rsid w:val="009447DF"/>
    <w:rsid w:val="00945944"/>
    <w:rsid w:val="0095048D"/>
    <w:rsid w:val="00956B5C"/>
    <w:rsid w:val="00970212"/>
    <w:rsid w:val="00977655"/>
    <w:rsid w:val="00980964"/>
    <w:rsid w:val="00997456"/>
    <w:rsid w:val="009A24EA"/>
    <w:rsid w:val="009B201D"/>
    <w:rsid w:val="009C068D"/>
    <w:rsid w:val="009C6A4D"/>
    <w:rsid w:val="009D7492"/>
    <w:rsid w:val="009E1198"/>
    <w:rsid w:val="009E254E"/>
    <w:rsid w:val="009E2B2D"/>
    <w:rsid w:val="009E4477"/>
    <w:rsid w:val="009E562C"/>
    <w:rsid w:val="00A20F45"/>
    <w:rsid w:val="00A233C3"/>
    <w:rsid w:val="00A23A92"/>
    <w:rsid w:val="00A35BF6"/>
    <w:rsid w:val="00A432A0"/>
    <w:rsid w:val="00A432DE"/>
    <w:rsid w:val="00A45AD7"/>
    <w:rsid w:val="00A46115"/>
    <w:rsid w:val="00A46E1A"/>
    <w:rsid w:val="00A50068"/>
    <w:rsid w:val="00A51270"/>
    <w:rsid w:val="00A629A4"/>
    <w:rsid w:val="00A74610"/>
    <w:rsid w:val="00A767C6"/>
    <w:rsid w:val="00A7736A"/>
    <w:rsid w:val="00A803A6"/>
    <w:rsid w:val="00A8254E"/>
    <w:rsid w:val="00A85E7B"/>
    <w:rsid w:val="00AA0EAD"/>
    <w:rsid w:val="00AA6114"/>
    <w:rsid w:val="00AB69BD"/>
    <w:rsid w:val="00AB7891"/>
    <w:rsid w:val="00AC1AEC"/>
    <w:rsid w:val="00AD5E30"/>
    <w:rsid w:val="00AF709D"/>
    <w:rsid w:val="00B166B3"/>
    <w:rsid w:val="00B17215"/>
    <w:rsid w:val="00B218BA"/>
    <w:rsid w:val="00B26B7C"/>
    <w:rsid w:val="00B60DA0"/>
    <w:rsid w:val="00B65AAC"/>
    <w:rsid w:val="00B743AE"/>
    <w:rsid w:val="00B823D6"/>
    <w:rsid w:val="00B95B54"/>
    <w:rsid w:val="00BA4CB7"/>
    <w:rsid w:val="00BA54C2"/>
    <w:rsid w:val="00BA7A4A"/>
    <w:rsid w:val="00BB2F21"/>
    <w:rsid w:val="00BC53CD"/>
    <w:rsid w:val="00BC77C5"/>
    <w:rsid w:val="00BD1171"/>
    <w:rsid w:val="00BD7A4C"/>
    <w:rsid w:val="00BE0810"/>
    <w:rsid w:val="00BF6939"/>
    <w:rsid w:val="00C0265D"/>
    <w:rsid w:val="00C13279"/>
    <w:rsid w:val="00C20E41"/>
    <w:rsid w:val="00C24B11"/>
    <w:rsid w:val="00C41749"/>
    <w:rsid w:val="00C4458B"/>
    <w:rsid w:val="00C51D39"/>
    <w:rsid w:val="00C52555"/>
    <w:rsid w:val="00C579FB"/>
    <w:rsid w:val="00C62205"/>
    <w:rsid w:val="00C65700"/>
    <w:rsid w:val="00C71471"/>
    <w:rsid w:val="00C8745C"/>
    <w:rsid w:val="00C90B0A"/>
    <w:rsid w:val="00C92BE6"/>
    <w:rsid w:val="00CA0ABD"/>
    <w:rsid w:val="00CD37D9"/>
    <w:rsid w:val="00CD6F55"/>
    <w:rsid w:val="00CF0346"/>
    <w:rsid w:val="00D06657"/>
    <w:rsid w:val="00D2001B"/>
    <w:rsid w:val="00D22190"/>
    <w:rsid w:val="00D226DC"/>
    <w:rsid w:val="00D441AB"/>
    <w:rsid w:val="00D60F5B"/>
    <w:rsid w:val="00D73284"/>
    <w:rsid w:val="00D755CE"/>
    <w:rsid w:val="00D77F59"/>
    <w:rsid w:val="00D802DA"/>
    <w:rsid w:val="00D833D1"/>
    <w:rsid w:val="00D9169C"/>
    <w:rsid w:val="00D9541C"/>
    <w:rsid w:val="00D9584F"/>
    <w:rsid w:val="00D96D4C"/>
    <w:rsid w:val="00DA56BE"/>
    <w:rsid w:val="00DB755E"/>
    <w:rsid w:val="00DD1489"/>
    <w:rsid w:val="00DD1A48"/>
    <w:rsid w:val="00DE3E44"/>
    <w:rsid w:val="00E0181C"/>
    <w:rsid w:val="00E02FA3"/>
    <w:rsid w:val="00E05EB2"/>
    <w:rsid w:val="00E06D6F"/>
    <w:rsid w:val="00E072F3"/>
    <w:rsid w:val="00E132BA"/>
    <w:rsid w:val="00E143FF"/>
    <w:rsid w:val="00E33E84"/>
    <w:rsid w:val="00E36AF8"/>
    <w:rsid w:val="00E41ED7"/>
    <w:rsid w:val="00E5467E"/>
    <w:rsid w:val="00E60D4E"/>
    <w:rsid w:val="00E618C4"/>
    <w:rsid w:val="00E6310D"/>
    <w:rsid w:val="00E706CA"/>
    <w:rsid w:val="00E827A0"/>
    <w:rsid w:val="00E9431E"/>
    <w:rsid w:val="00EA4144"/>
    <w:rsid w:val="00EA52AE"/>
    <w:rsid w:val="00EB45BA"/>
    <w:rsid w:val="00EC700F"/>
    <w:rsid w:val="00ED3271"/>
    <w:rsid w:val="00ED6839"/>
    <w:rsid w:val="00EE599F"/>
    <w:rsid w:val="00F03E32"/>
    <w:rsid w:val="00F04ED5"/>
    <w:rsid w:val="00F11101"/>
    <w:rsid w:val="00F265DD"/>
    <w:rsid w:val="00F368FE"/>
    <w:rsid w:val="00F414E0"/>
    <w:rsid w:val="00F52AEF"/>
    <w:rsid w:val="00F67EF9"/>
    <w:rsid w:val="00F7377B"/>
    <w:rsid w:val="00F74A09"/>
    <w:rsid w:val="00F75F94"/>
    <w:rsid w:val="00F82339"/>
    <w:rsid w:val="00F9535E"/>
    <w:rsid w:val="00FA04C0"/>
    <w:rsid w:val="00FA2F48"/>
    <w:rsid w:val="00FB3DAF"/>
    <w:rsid w:val="00FB5602"/>
    <w:rsid w:val="00FC3A01"/>
    <w:rsid w:val="00FD17D0"/>
    <w:rsid w:val="00FD4F59"/>
    <w:rsid w:val="00FD7298"/>
    <w:rsid w:val="00FE5528"/>
    <w:rsid w:val="00FF615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semiHidden/>
    <w:rsid w:val="00847EA0"/>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semiHidden/>
    <w:rsid w:val="00847EA0"/>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0C1057"/>
    <w:pPr>
      <w:ind w:left="720"/>
      <w:contextualSpacing/>
    </w:pPr>
  </w:style>
  <w:style w:type="paragraph" w:customStyle="1" w:styleId="regolamento">
    <w:name w:val="regolamento"/>
    <w:basedOn w:val="Normale"/>
    <w:rsid w:val="000C1057"/>
    <w:pPr>
      <w:widowControl w:val="0"/>
      <w:tabs>
        <w:tab w:val="left" w:pos="-2127"/>
      </w:tabs>
      <w:spacing w:after="0" w:line="240" w:lineRule="auto"/>
      <w:ind w:left="284" w:hanging="284"/>
      <w:jc w:val="both"/>
    </w:pPr>
    <w:rPr>
      <w:rFonts w:ascii="Arial" w:eastAsia="Times New Roman" w:hAnsi="Arial" w:cs="Arial"/>
      <w:sz w:val="20"/>
      <w:szCs w:val="24"/>
      <w:lang w:eastAsia="it-IT"/>
    </w:rPr>
  </w:style>
  <w:style w:type="paragraph" w:styleId="Testonotadichiusura">
    <w:name w:val="endnote text"/>
    <w:basedOn w:val="Normale"/>
    <w:link w:val="TestonotadichiusuraCarattere"/>
    <w:rsid w:val="000C1057"/>
    <w:pPr>
      <w:spacing w:after="0" w:line="240" w:lineRule="auto"/>
    </w:pPr>
    <w:rPr>
      <w:rFonts w:ascii="Times New Roman" w:eastAsia="Times New Roman" w:hAnsi="Times New Roman" w:cs="Times New Roman"/>
      <w:sz w:val="20"/>
      <w:szCs w:val="20"/>
      <w:lang w:eastAsia="it-IT"/>
    </w:rPr>
  </w:style>
  <w:style w:type="character" w:customStyle="1" w:styleId="TestonotadichiusuraCarattere">
    <w:name w:val="Testo nota di chiusura Carattere"/>
    <w:basedOn w:val="Carpredefinitoparagrafo"/>
    <w:link w:val="Testonotadichiusura"/>
    <w:rsid w:val="000C1057"/>
    <w:rPr>
      <w:rFonts w:ascii="Times New Roman" w:eastAsia="Times New Roman" w:hAnsi="Times New Roman" w:cs="Times New Roman"/>
      <w:sz w:val="20"/>
      <w:szCs w:val="20"/>
      <w:lang w:eastAsia="it-IT"/>
    </w:rPr>
  </w:style>
  <w:style w:type="character" w:styleId="Rimandonotadichiusura">
    <w:name w:val="endnote reference"/>
    <w:rsid w:val="000C1057"/>
    <w:rPr>
      <w:vertAlign w:val="superscript"/>
    </w:rPr>
  </w:style>
  <w:style w:type="paragraph" w:customStyle="1" w:styleId="sche3">
    <w:name w:val="sche_3"/>
    <w:rsid w:val="009D7492"/>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paragraph" w:styleId="Corpotesto">
    <w:name w:val="Body Text"/>
    <w:basedOn w:val="Normale"/>
    <w:link w:val="CorpotestoCarattere"/>
    <w:semiHidden/>
    <w:unhideWhenUsed/>
    <w:rsid w:val="000F161F"/>
    <w:pPr>
      <w:overflowPunct w:val="0"/>
      <w:autoSpaceDE w:val="0"/>
      <w:autoSpaceDN w:val="0"/>
      <w:adjustRightInd w:val="0"/>
      <w:spacing w:after="0" w:line="240" w:lineRule="auto"/>
      <w:jc w:val="both"/>
    </w:pPr>
    <w:rPr>
      <w:rFonts w:ascii="Times New Roman" w:eastAsia="Times New Roman" w:hAnsi="Times New Roman" w:cs="Times New Roman"/>
      <w:sz w:val="20"/>
      <w:szCs w:val="20"/>
      <w:lang w:val="x-none" w:eastAsia="x-none"/>
    </w:rPr>
  </w:style>
  <w:style w:type="character" w:customStyle="1" w:styleId="CorpotestoCarattere">
    <w:name w:val="Corpo testo Carattere"/>
    <w:basedOn w:val="Carpredefinitoparagrafo"/>
    <w:link w:val="Corpotesto"/>
    <w:semiHidden/>
    <w:rsid w:val="000F161F"/>
    <w:rPr>
      <w:rFonts w:ascii="Times New Roman" w:eastAsia="Times New Roman" w:hAnsi="Times New Roman" w:cs="Times New Roman"/>
      <w:sz w:val="20"/>
      <w:szCs w:val="20"/>
      <w:lang w:val="x-none" w:eastAsia="x-none"/>
    </w:rPr>
  </w:style>
  <w:style w:type="paragraph" w:styleId="Testofumetto">
    <w:name w:val="Balloon Text"/>
    <w:basedOn w:val="Normale"/>
    <w:link w:val="TestofumettoCarattere"/>
    <w:uiPriority w:val="99"/>
    <w:semiHidden/>
    <w:unhideWhenUsed/>
    <w:rsid w:val="0009521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5219"/>
    <w:rPr>
      <w:rFonts w:ascii="Tahoma" w:hAnsi="Tahoma" w:cs="Tahoma"/>
      <w:sz w:val="16"/>
      <w:szCs w:val="16"/>
    </w:rPr>
  </w:style>
  <w:style w:type="paragraph" w:styleId="Intestazione">
    <w:name w:val="header"/>
    <w:basedOn w:val="Normale"/>
    <w:link w:val="IntestazioneCarattere"/>
    <w:uiPriority w:val="99"/>
    <w:unhideWhenUsed/>
    <w:rsid w:val="00D77F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77F59"/>
  </w:style>
  <w:style w:type="paragraph" w:styleId="Pidipagina">
    <w:name w:val="footer"/>
    <w:basedOn w:val="Normale"/>
    <w:link w:val="PidipaginaCarattere"/>
    <w:uiPriority w:val="99"/>
    <w:unhideWhenUsed/>
    <w:rsid w:val="00D77F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77F59"/>
  </w:style>
  <w:style w:type="paragraph" w:styleId="Rientrocorpodeltesto2">
    <w:name w:val="Body Text Indent 2"/>
    <w:basedOn w:val="Normale"/>
    <w:link w:val="Rientrocorpodeltesto2Carattere"/>
    <w:uiPriority w:val="99"/>
    <w:semiHidden/>
    <w:unhideWhenUsed/>
    <w:rsid w:val="00E41ED7"/>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E41ED7"/>
  </w:style>
  <w:style w:type="paragraph" w:styleId="Corpodeltesto2">
    <w:name w:val="Body Text 2"/>
    <w:basedOn w:val="Normale"/>
    <w:link w:val="Corpodeltesto2Carattere"/>
    <w:uiPriority w:val="99"/>
    <w:semiHidden/>
    <w:unhideWhenUsed/>
    <w:rsid w:val="00AA0EAD"/>
    <w:pPr>
      <w:spacing w:after="120" w:line="480" w:lineRule="auto"/>
    </w:pPr>
  </w:style>
  <w:style w:type="character" w:customStyle="1" w:styleId="Corpodeltesto2Carattere">
    <w:name w:val="Corpo del testo 2 Carattere"/>
    <w:basedOn w:val="Carpredefinitoparagrafo"/>
    <w:link w:val="Corpodeltesto2"/>
    <w:uiPriority w:val="99"/>
    <w:semiHidden/>
    <w:rsid w:val="00AA0EAD"/>
  </w:style>
  <w:style w:type="character" w:styleId="Rimandocommento">
    <w:name w:val="annotation reference"/>
    <w:basedOn w:val="Carpredefinitoparagrafo"/>
    <w:uiPriority w:val="99"/>
    <w:semiHidden/>
    <w:unhideWhenUsed/>
    <w:rsid w:val="00D9584F"/>
    <w:rPr>
      <w:sz w:val="16"/>
      <w:szCs w:val="16"/>
    </w:rPr>
  </w:style>
  <w:style w:type="paragraph" w:styleId="Testocommento">
    <w:name w:val="annotation text"/>
    <w:basedOn w:val="Normale"/>
    <w:link w:val="TestocommentoCarattere"/>
    <w:uiPriority w:val="99"/>
    <w:semiHidden/>
    <w:unhideWhenUsed/>
    <w:rsid w:val="00D9584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9584F"/>
    <w:rPr>
      <w:sz w:val="20"/>
      <w:szCs w:val="20"/>
    </w:rPr>
  </w:style>
  <w:style w:type="paragraph" w:styleId="Soggettocommento">
    <w:name w:val="annotation subject"/>
    <w:basedOn w:val="Testocommento"/>
    <w:next w:val="Testocommento"/>
    <w:link w:val="SoggettocommentoCarattere"/>
    <w:uiPriority w:val="99"/>
    <w:semiHidden/>
    <w:unhideWhenUsed/>
    <w:rsid w:val="00D9584F"/>
    <w:rPr>
      <w:b/>
      <w:bCs/>
    </w:rPr>
  </w:style>
  <w:style w:type="character" w:customStyle="1" w:styleId="SoggettocommentoCarattere">
    <w:name w:val="Soggetto commento Carattere"/>
    <w:basedOn w:val="TestocommentoCarattere"/>
    <w:link w:val="Soggettocommento"/>
    <w:uiPriority w:val="99"/>
    <w:semiHidden/>
    <w:rsid w:val="00D9584F"/>
    <w:rPr>
      <w:b/>
      <w:bCs/>
      <w:sz w:val="20"/>
      <w:szCs w:val="20"/>
    </w:rPr>
  </w:style>
  <w:style w:type="paragraph" w:styleId="Revisione">
    <w:name w:val="Revision"/>
    <w:hidden/>
    <w:uiPriority w:val="99"/>
    <w:semiHidden/>
    <w:rsid w:val="00777A6E"/>
    <w:pPr>
      <w:spacing w:after="0" w:line="240" w:lineRule="auto"/>
    </w:pPr>
  </w:style>
  <w:style w:type="paragraph" w:customStyle="1" w:styleId="Paragrafoelenco1">
    <w:name w:val="Paragrafo elenco1"/>
    <w:basedOn w:val="Normale"/>
    <w:rsid w:val="0024371D"/>
    <w:pPr>
      <w:spacing w:after="0" w:line="240" w:lineRule="auto"/>
      <w:ind w:left="720"/>
    </w:pPr>
    <w:rPr>
      <w:rFonts w:ascii="Times New Roman" w:eastAsia="Times New Roman" w:hAnsi="Times New Roman" w:cs="Times New Roman"/>
      <w:sz w:val="24"/>
      <w:szCs w:val="24"/>
      <w:lang w:eastAsia="it-IT"/>
    </w:rPr>
  </w:style>
  <w:style w:type="paragraph" w:customStyle="1" w:styleId="Testodelblocco1">
    <w:name w:val="Testo del blocco1"/>
    <w:basedOn w:val="Normale"/>
    <w:rsid w:val="00894467"/>
    <w:pPr>
      <w:tabs>
        <w:tab w:val="left" w:pos="284"/>
      </w:tabs>
      <w:overflowPunct w:val="0"/>
      <w:autoSpaceDE w:val="0"/>
      <w:autoSpaceDN w:val="0"/>
      <w:adjustRightInd w:val="0"/>
      <w:spacing w:after="0" w:line="240" w:lineRule="auto"/>
      <w:ind w:left="284" w:right="-1" w:hanging="284"/>
      <w:jc w:val="both"/>
      <w:textAlignment w:val="baseline"/>
    </w:pPr>
    <w:rPr>
      <w:rFonts w:ascii="Times New Roman" w:eastAsia="Times New Roman" w:hAnsi="Times New Roman" w:cs="Times New Roman"/>
      <w:sz w:val="26"/>
      <w:szCs w:val="20"/>
      <w:lang w:eastAsia="it-IT"/>
    </w:rPr>
  </w:style>
  <w:style w:type="paragraph" w:customStyle="1" w:styleId="Default">
    <w:name w:val="Default"/>
    <w:rsid w:val="00894467"/>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table" w:styleId="Grigliatabella">
    <w:name w:val="Table Grid"/>
    <w:basedOn w:val="Tabellanormale"/>
    <w:uiPriority w:val="59"/>
    <w:rsid w:val="004A22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2971A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semiHidden/>
    <w:rsid w:val="00847EA0"/>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semiHidden/>
    <w:rsid w:val="00847EA0"/>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0C1057"/>
    <w:pPr>
      <w:ind w:left="720"/>
      <w:contextualSpacing/>
    </w:pPr>
  </w:style>
  <w:style w:type="paragraph" w:customStyle="1" w:styleId="regolamento">
    <w:name w:val="regolamento"/>
    <w:basedOn w:val="Normale"/>
    <w:rsid w:val="000C1057"/>
    <w:pPr>
      <w:widowControl w:val="0"/>
      <w:tabs>
        <w:tab w:val="left" w:pos="-2127"/>
      </w:tabs>
      <w:spacing w:after="0" w:line="240" w:lineRule="auto"/>
      <w:ind w:left="284" w:hanging="284"/>
      <w:jc w:val="both"/>
    </w:pPr>
    <w:rPr>
      <w:rFonts w:ascii="Arial" w:eastAsia="Times New Roman" w:hAnsi="Arial" w:cs="Arial"/>
      <w:sz w:val="20"/>
      <w:szCs w:val="24"/>
      <w:lang w:eastAsia="it-IT"/>
    </w:rPr>
  </w:style>
  <w:style w:type="paragraph" w:styleId="Testonotadichiusura">
    <w:name w:val="endnote text"/>
    <w:basedOn w:val="Normale"/>
    <w:link w:val="TestonotadichiusuraCarattere"/>
    <w:rsid w:val="000C1057"/>
    <w:pPr>
      <w:spacing w:after="0" w:line="240" w:lineRule="auto"/>
    </w:pPr>
    <w:rPr>
      <w:rFonts w:ascii="Times New Roman" w:eastAsia="Times New Roman" w:hAnsi="Times New Roman" w:cs="Times New Roman"/>
      <w:sz w:val="20"/>
      <w:szCs w:val="20"/>
      <w:lang w:eastAsia="it-IT"/>
    </w:rPr>
  </w:style>
  <w:style w:type="character" w:customStyle="1" w:styleId="TestonotadichiusuraCarattere">
    <w:name w:val="Testo nota di chiusura Carattere"/>
    <w:basedOn w:val="Carpredefinitoparagrafo"/>
    <w:link w:val="Testonotadichiusura"/>
    <w:rsid w:val="000C1057"/>
    <w:rPr>
      <w:rFonts w:ascii="Times New Roman" w:eastAsia="Times New Roman" w:hAnsi="Times New Roman" w:cs="Times New Roman"/>
      <w:sz w:val="20"/>
      <w:szCs w:val="20"/>
      <w:lang w:eastAsia="it-IT"/>
    </w:rPr>
  </w:style>
  <w:style w:type="character" w:styleId="Rimandonotadichiusura">
    <w:name w:val="endnote reference"/>
    <w:rsid w:val="000C1057"/>
    <w:rPr>
      <w:vertAlign w:val="superscript"/>
    </w:rPr>
  </w:style>
  <w:style w:type="paragraph" w:customStyle="1" w:styleId="sche3">
    <w:name w:val="sche_3"/>
    <w:rsid w:val="009D7492"/>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paragraph" w:styleId="Corpotesto">
    <w:name w:val="Body Text"/>
    <w:basedOn w:val="Normale"/>
    <w:link w:val="CorpotestoCarattere"/>
    <w:semiHidden/>
    <w:unhideWhenUsed/>
    <w:rsid w:val="000F161F"/>
    <w:pPr>
      <w:overflowPunct w:val="0"/>
      <w:autoSpaceDE w:val="0"/>
      <w:autoSpaceDN w:val="0"/>
      <w:adjustRightInd w:val="0"/>
      <w:spacing w:after="0" w:line="240" w:lineRule="auto"/>
      <w:jc w:val="both"/>
    </w:pPr>
    <w:rPr>
      <w:rFonts w:ascii="Times New Roman" w:eastAsia="Times New Roman" w:hAnsi="Times New Roman" w:cs="Times New Roman"/>
      <w:sz w:val="20"/>
      <w:szCs w:val="20"/>
      <w:lang w:val="x-none" w:eastAsia="x-none"/>
    </w:rPr>
  </w:style>
  <w:style w:type="character" w:customStyle="1" w:styleId="CorpotestoCarattere">
    <w:name w:val="Corpo testo Carattere"/>
    <w:basedOn w:val="Carpredefinitoparagrafo"/>
    <w:link w:val="Corpotesto"/>
    <w:semiHidden/>
    <w:rsid w:val="000F161F"/>
    <w:rPr>
      <w:rFonts w:ascii="Times New Roman" w:eastAsia="Times New Roman" w:hAnsi="Times New Roman" w:cs="Times New Roman"/>
      <w:sz w:val="20"/>
      <w:szCs w:val="20"/>
      <w:lang w:val="x-none" w:eastAsia="x-none"/>
    </w:rPr>
  </w:style>
  <w:style w:type="paragraph" w:styleId="Testofumetto">
    <w:name w:val="Balloon Text"/>
    <w:basedOn w:val="Normale"/>
    <w:link w:val="TestofumettoCarattere"/>
    <w:uiPriority w:val="99"/>
    <w:semiHidden/>
    <w:unhideWhenUsed/>
    <w:rsid w:val="0009521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5219"/>
    <w:rPr>
      <w:rFonts w:ascii="Tahoma" w:hAnsi="Tahoma" w:cs="Tahoma"/>
      <w:sz w:val="16"/>
      <w:szCs w:val="16"/>
    </w:rPr>
  </w:style>
  <w:style w:type="paragraph" w:styleId="Intestazione">
    <w:name w:val="header"/>
    <w:basedOn w:val="Normale"/>
    <w:link w:val="IntestazioneCarattere"/>
    <w:uiPriority w:val="99"/>
    <w:unhideWhenUsed/>
    <w:rsid w:val="00D77F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77F59"/>
  </w:style>
  <w:style w:type="paragraph" w:styleId="Pidipagina">
    <w:name w:val="footer"/>
    <w:basedOn w:val="Normale"/>
    <w:link w:val="PidipaginaCarattere"/>
    <w:uiPriority w:val="99"/>
    <w:unhideWhenUsed/>
    <w:rsid w:val="00D77F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77F59"/>
  </w:style>
  <w:style w:type="paragraph" w:styleId="Rientrocorpodeltesto2">
    <w:name w:val="Body Text Indent 2"/>
    <w:basedOn w:val="Normale"/>
    <w:link w:val="Rientrocorpodeltesto2Carattere"/>
    <w:uiPriority w:val="99"/>
    <w:semiHidden/>
    <w:unhideWhenUsed/>
    <w:rsid w:val="00E41ED7"/>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E41ED7"/>
  </w:style>
  <w:style w:type="paragraph" w:styleId="Corpodeltesto2">
    <w:name w:val="Body Text 2"/>
    <w:basedOn w:val="Normale"/>
    <w:link w:val="Corpodeltesto2Carattere"/>
    <w:uiPriority w:val="99"/>
    <w:semiHidden/>
    <w:unhideWhenUsed/>
    <w:rsid w:val="00AA0EAD"/>
    <w:pPr>
      <w:spacing w:after="120" w:line="480" w:lineRule="auto"/>
    </w:pPr>
  </w:style>
  <w:style w:type="character" w:customStyle="1" w:styleId="Corpodeltesto2Carattere">
    <w:name w:val="Corpo del testo 2 Carattere"/>
    <w:basedOn w:val="Carpredefinitoparagrafo"/>
    <w:link w:val="Corpodeltesto2"/>
    <w:uiPriority w:val="99"/>
    <w:semiHidden/>
    <w:rsid w:val="00AA0EAD"/>
  </w:style>
  <w:style w:type="character" w:styleId="Rimandocommento">
    <w:name w:val="annotation reference"/>
    <w:basedOn w:val="Carpredefinitoparagrafo"/>
    <w:uiPriority w:val="99"/>
    <w:semiHidden/>
    <w:unhideWhenUsed/>
    <w:rsid w:val="00D9584F"/>
    <w:rPr>
      <w:sz w:val="16"/>
      <w:szCs w:val="16"/>
    </w:rPr>
  </w:style>
  <w:style w:type="paragraph" w:styleId="Testocommento">
    <w:name w:val="annotation text"/>
    <w:basedOn w:val="Normale"/>
    <w:link w:val="TestocommentoCarattere"/>
    <w:uiPriority w:val="99"/>
    <w:semiHidden/>
    <w:unhideWhenUsed/>
    <w:rsid w:val="00D9584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9584F"/>
    <w:rPr>
      <w:sz w:val="20"/>
      <w:szCs w:val="20"/>
    </w:rPr>
  </w:style>
  <w:style w:type="paragraph" w:styleId="Soggettocommento">
    <w:name w:val="annotation subject"/>
    <w:basedOn w:val="Testocommento"/>
    <w:next w:val="Testocommento"/>
    <w:link w:val="SoggettocommentoCarattere"/>
    <w:uiPriority w:val="99"/>
    <w:semiHidden/>
    <w:unhideWhenUsed/>
    <w:rsid w:val="00D9584F"/>
    <w:rPr>
      <w:b/>
      <w:bCs/>
    </w:rPr>
  </w:style>
  <w:style w:type="character" w:customStyle="1" w:styleId="SoggettocommentoCarattere">
    <w:name w:val="Soggetto commento Carattere"/>
    <w:basedOn w:val="TestocommentoCarattere"/>
    <w:link w:val="Soggettocommento"/>
    <w:uiPriority w:val="99"/>
    <w:semiHidden/>
    <w:rsid w:val="00D9584F"/>
    <w:rPr>
      <w:b/>
      <w:bCs/>
      <w:sz w:val="20"/>
      <w:szCs w:val="20"/>
    </w:rPr>
  </w:style>
  <w:style w:type="paragraph" w:styleId="Revisione">
    <w:name w:val="Revision"/>
    <w:hidden/>
    <w:uiPriority w:val="99"/>
    <w:semiHidden/>
    <w:rsid w:val="00777A6E"/>
    <w:pPr>
      <w:spacing w:after="0" w:line="240" w:lineRule="auto"/>
    </w:pPr>
  </w:style>
  <w:style w:type="paragraph" w:customStyle="1" w:styleId="Paragrafoelenco1">
    <w:name w:val="Paragrafo elenco1"/>
    <w:basedOn w:val="Normale"/>
    <w:rsid w:val="0024371D"/>
    <w:pPr>
      <w:spacing w:after="0" w:line="240" w:lineRule="auto"/>
      <w:ind w:left="720"/>
    </w:pPr>
    <w:rPr>
      <w:rFonts w:ascii="Times New Roman" w:eastAsia="Times New Roman" w:hAnsi="Times New Roman" w:cs="Times New Roman"/>
      <w:sz w:val="24"/>
      <w:szCs w:val="24"/>
      <w:lang w:eastAsia="it-IT"/>
    </w:rPr>
  </w:style>
  <w:style w:type="paragraph" w:customStyle="1" w:styleId="Testodelblocco1">
    <w:name w:val="Testo del blocco1"/>
    <w:basedOn w:val="Normale"/>
    <w:rsid w:val="00894467"/>
    <w:pPr>
      <w:tabs>
        <w:tab w:val="left" w:pos="284"/>
      </w:tabs>
      <w:overflowPunct w:val="0"/>
      <w:autoSpaceDE w:val="0"/>
      <w:autoSpaceDN w:val="0"/>
      <w:adjustRightInd w:val="0"/>
      <w:spacing w:after="0" w:line="240" w:lineRule="auto"/>
      <w:ind w:left="284" w:right="-1" w:hanging="284"/>
      <w:jc w:val="both"/>
      <w:textAlignment w:val="baseline"/>
    </w:pPr>
    <w:rPr>
      <w:rFonts w:ascii="Times New Roman" w:eastAsia="Times New Roman" w:hAnsi="Times New Roman" w:cs="Times New Roman"/>
      <w:sz w:val="26"/>
      <w:szCs w:val="20"/>
      <w:lang w:eastAsia="it-IT"/>
    </w:rPr>
  </w:style>
  <w:style w:type="paragraph" w:customStyle="1" w:styleId="Default">
    <w:name w:val="Default"/>
    <w:rsid w:val="00894467"/>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table" w:styleId="Grigliatabella">
    <w:name w:val="Table Grid"/>
    <w:basedOn w:val="Tabellanormale"/>
    <w:uiPriority w:val="59"/>
    <w:rsid w:val="004A22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2971A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733933">
      <w:bodyDiv w:val="1"/>
      <w:marLeft w:val="0"/>
      <w:marRight w:val="0"/>
      <w:marTop w:val="0"/>
      <w:marBottom w:val="0"/>
      <w:divBdr>
        <w:top w:val="none" w:sz="0" w:space="0" w:color="auto"/>
        <w:left w:val="none" w:sz="0" w:space="0" w:color="auto"/>
        <w:bottom w:val="none" w:sz="0" w:space="0" w:color="auto"/>
        <w:right w:val="none" w:sz="0" w:space="0" w:color="auto"/>
      </w:divBdr>
    </w:div>
    <w:div w:id="766846027">
      <w:bodyDiv w:val="1"/>
      <w:marLeft w:val="0"/>
      <w:marRight w:val="0"/>
      <w:marTop w:val="0"/>
      <w:marBottom w:val="0"/>
      <w:divBdr>
        <w:top w:val="none" w:sz="0" w:space="0" w:color="auto"/>
        <w:left w:val="none" w:sz="0" w:space="0" w:color="auto"/>
        <w:bottom w:val="none" w:sz="0" w:space="0" w:color="auto"/>
        <w:right w:val="none" w:sz="0" w:space="0" w:color="auto"/>
      </w:divBdr>
    </w:div>
    <w:div w:id="815150838">
      <w:bodyDiv w:val="1"/>
      <w:marLeft w:val="0"/>
      <w:marRight w:val="0"/>
      <w:marTop w:val="0"/>
      <w:marBottom w:val="0"/>
      <w:divBdr>
        <w:top w:val="none" w:sz="0" w:space="0" w:color="auto"/>
        <w:left w:val="none" w:sz="0" w:space="0" w:color="auto"/>
        <w:bottom w:val="none" w:sz="0" w:space="0" w:color="auto"/>
        <w:right w:val="none" w:sz="0" w:space="0" w:color="auto"/>
      </w:divBdr>
    </w:div>
    <w:div w:id="1294096796">
      <w:bodyDiv w:val="1"/>
      <w:marLeft w:val="0"/>
      <w:marRight w:val="0"/>
      <w:marTop w:val="0"/>
      <w:marBottom w:val="0"/>
      <w:divBdr>
        <w:top w:val="none" w:sz="0" w:space="0" w:color="auto"/>
        <w:left w:val="none" w:sz="0" w:space="0" w:color="auto"/>
        <w:bottom w:val="none" w:sz="0" w:space="0" w:color="auto"/>
        <w:right w:val="none" w:sz="0" w:space="0" w:color="auto"/>
      </w:divBdr>
    </w:div>
    <w:div w:id="1755398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hyperlink" Target="http://www.port.taranto.it/index.php/it/atti-generali"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12EB4-89B1-41F3-9A4A-12C7A59CE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1629</TotalTime>
  <Pages>14</Pages>
  <Words>6260</Words>
  <Characters>35684</Characters>
  <Application>Microsoft Office Word</Application>
  <DocSecurity>0</DocSecurity>
  <Lines>297</Lines>
  <Paragraphs>83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Angela Inverni</dc:creator>
  <cp:lastModifiedBy>Angela Inverni</cp:lastModifiedBy>
  <cp:revision>157</cp:revision>
  <cp:lastPrinted>2016-11-02T16:15:00Z</cp:lastPrinted>
  <dcterms:created xsi:type="dcterms:W3CDTF">2016-11-03T11:03:00Z</dcterms:created>
  <dcterms:modified xsi:type="dcterms:W3CDTF">2017-10-02T10:43:00Z</dcterms:modified>
</cp:coreProperties>
</file>